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7F5D" w14:textId="3EAE46E8" w:rsidR="00952954" w:rsidRPr="00E20C92" w:rsidRDefault="003E20F7" w:rsidP="00F4271B">
      <w:pPr>
        <w:pStyle w:val="NoSpacing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DEFINITIONS</w:t>
      </w:r>
      <w:r w:rsidR="00952954" w:rsidRPr="00E20C92">
        <w:rPr>
          <w:rFonts w:ascii="Times New Roman" w:hAnsi="Times New Roman"/>
          <w:b/>
          <w:szCs w:val="18"/>
        </w:rPr>
        <w:t xml:space="preserve">: </w:t>
      </w:r>
    </w:p>
    <w:p w14:paraId="5C7DF96F" w14:textId="77777777" w:rsidR="00CA5201" w:rsidRPr="00E20C92" w:rsidRDefault="00CA5201" w:rsidP="00952954">
      <w:pPr>
        <w:pStyle w:val="NoSpacing"/>
        <w:rPr>
          <w:rFonts w:ascii="Times New Roman" w:hAnsi="Times New Roman"/>
          <w:sz w:val="8"/>
          <w:szCs w:val="18"/>
        </w:rPr>
      </w:pPr>
    </w:p>
    <w:p w14:paraId="67D711D4" w14:textId="379C9F87" w:rsidR="00952954" w:rsidRPr="00E20C92" w:rsidRDefault="00952954" w:rsidP="003E20F7">
      <w:pPr>
        <w:pStyle w:val="NoSpacing"/>
        <w:spacing w:after="120"/>
        <w:ind w:left="900" w:hanging="900"/>
        <w:rPr>
          <w:rFonts w:ascii="Times New Roman" w:hAnsi="Times New Roman"/>
          <w:szCs w:val="18"/>
        </w:rPr>
      </w:pPr>
      <w:r w:rsidRPr="00E20C92">
        <w:rPr>
          <w:rFonts w:ascii="Times New Roman" w:hAnsi="Times New Roman"/>
          <w:szCs w:val="18"/>
          <w:u w:val="single"/>
        </w:rPr>
        <w:t>Recipient</w:t>
      </w:r>
      <w:r w:rsidR="00F6321A">
        <w:rPr>
          <w:rFonts w:ascii="Times New Roman" w:hAnsi="Times New Roman"/>
          <w:szCs w:val="18"/>
        </w:rPr>
        <w:t xml:space="preserve">: </w:t>
      </w:r>
      <w:r w:rsidR="00CB2A50" w:rsidRPr="00E20C92">
        <w:rPr>
          <w:rFonts w:ascii="Times New Roman" w:hAnsi="Times New Roman"/>
          <w:szCs w:val="18"/>
        </w:rPr>
        <w:t>t</w:t>
      </w:r>
      <w:r w:rsidR="00F10B35" w:rsidRPr="00E20C92">
        <w:rPr>
          <w:rFonts w:ascii="Times New Roman" w:hAnsi="Times New Roman"/>
          <w:szCs w:val="18"/>
        </w:rPr>
        <w:t xml:space="preserve">he lead </w:t>
      </w:r>
      <w:r w:rsidR="00CB2A50" w:rsidRPr="00E20C92">
        <w:rPr>
          <w:rFonts w:ascii="Times New Roman" w:hAnsi="Times New Roman"/>
          <w:szCs w:val="18"/>
        </w:rPr>
        <w:t xml:space="preserve">author of a </w:t>
      </w:r>
      <w:r w:rsidR="00F10B35" w:rsidRPr="00E20C92">
        <w:rPr>
          <w:rFonts w:ascii="Times New Roman" w:hAnsi="Times New Roman"/>
          <w:szCs w:val="18"/>
        </w:rPr>
        <w:t>WHI manuscript</w:t>
      </w:r>
      <w:r w:rsidR="00393886">
        <w:rPr>
          <w:rFonts w:ascii="Times New Roman" w:hAnsi="Times New Roman"/>
          <w:szCs w:val="18"/>
        </w:rPr>
        <w:t>,</w:t>
      </w:r>
      <w:r w:rsidR="00CB2A50" w:rsidRPr="00E20C92">
        <w:rPr>
          <w:rFonts w:ascii="Times New Roman" w:hAnsi="Times New Roman"/>
          <w:szCs w:val="18"/>
        </w:rPr>
        <w:t xml:space="preserve"> or the lead investigator of a </w:t>
      </w:r>
      <w:r w:rsidR="00754553">
        <w:rPr>
          <w:rFonts w:ascii="Times New Roman" w:hAnsi="Times New Roman"/>
          <w:szCs w:val="18"/>
        </w:rPr>
        <w:t>consortium</w:t>
      </w:r>
      <w:r w:rsidR="008511FE">
        <w:rPr>
          <w:rFonts w:ascii="Times New Roman" w:hAnsi="Times New Roman"/>
          <w:szCs w:val="18"/>
        </w:rPr>
        <w:t>.</w:t>
      </w:r>
    </w:p>
    <w:p w14:paraId="40D3F18B" w14:textId="4ACDFA03" w:rsidR="00952954" w:rsidRPr="00E20C92" w:rsidRDefault="00952954" w:rsidP="003E20F7">
      <w:pPr>
        <w:pStyle w:val="NoSpacing"/>
        <w:spacing w:after="120"/>
        <w:ind w:left="1260" w:hanging="1260"/>
        <w:rPr>
          <w:rFonts w:ascii="Times New Roman" w:hAnsi="Times New Roman"/>
          <w:szCs w:val="18"/>
        </w:rPr>
      </w:pPr>
      <w:r w:rsidRPr="00E20C92">
        <w:rPr>
          <w:rFonts w:ascii="Times New Roman" w:hAnsi="Times New Roman"/>
          <w:szCs w:val="18"/>
          <w:u w:val="single"/>
        </w:rPr>
        <w:t>WHI data</w:t>
      </w:r>
      <w:r w:rsidR="00F6321A" w:rsidRPr="00320256">
        <w:rPr>
          <w:rFonts w:ascii="Times New Roman" w:hAnsi="Times New Roman"/>
          <w:szCs w:val="18"/>
        </w:rPr>
        <w:t xml:space="preserve">: </w:t>
      </w:r>
      <w:r w:rsidR="00CB2A50" w:rsidRPr="00E20C92">
        <w:rPr>
          <w:rFonts w:ascii="Times New Roman" w:hAnsi="Times New Roman"/>
          <w:szCs w:val="18"/>
        </w:rPr>
        <w:t>a</w:t>
      </w:r>
      <w:r w:rsidRPr="00E20C92">
        <w:rPr>
          <w:rFonts w:ascii="Times New Roman" w:hAnsi="Times New Roman"/>
          <w:szCs w:val="18"/>
        </w:rPr>
        <w:t xml:space="preserve">ny portion, part, or subset </w:t>
      </w:r>
      <w:r w:rsidR="00CB2A50" w:rsidRPr="00E20C92">
        <w:rPr>
          <w:rFonts w:ascii="Times New Roman" w:hAnsi="Times New Roman"/>
          <w:szCs w:val="18"/>
        </w:rPr>
        <w:t>of WHI data</w:t>
      </w:r>
      <w:r w:rsidR="004F52D1" w:rsidRPr="00E20C92">
        <w:rPr>
          <w:rFonts w:ascii="Times New Roman" w:hAnsi="Times New Roman"/>
          <w:szCs w:val="18"/>
        </w:rPr>
        <w:t xml:space="preserve"> or of the data collected in a </w:t>
      </w:r>
      <w:r w:rsidRPr="00E20C92">
        <w:rPr>
          <w:rFonts w:ascii="Times New Roman" w:hAnsi="Times New Roman"/>
          <w:szCs w:val="18"/>
        </w:rPr>
        <w:t xml:space="preserve">WHI ancillary study or BAA. </w:t>
      </w:r>
    </w:p>
    <w:p w14:paraId="1DE6412F" w14:textId="3E10C5AE" w:rsidR="00952954" w:rsidRPr="00E20C92" w:rsidRDefault="00952954" w:rsidP="003E20F7">
      <w:pPr>
        <w:pStyle w:val="NoSpacing"/>
        <w:spacing w:after="120"/>
        <w:rPr>
          <w:rFonts w:ascii="Times New Roman" w:hAnsi="Times New Roman"/>
          <w:szCs w:val="18"/>
        </w:rPr>
      </w:pPr>
      <w:r w:rsidRPr="003E20F7">
        <w:rPr>
          <w:rFonts w:ascii="Times New Roman" w:hAnsi="Times New Roman"/>
          <w:u w:val="single"/>
        </w:rPr>
        <w:t xml:space="preserve">Sponsoring </w:t>
      </w:r>
      <w:r w:rsidR="00CB2A50" w:rsidRPr="003E20F7">
        <w:rPr>
          <w:rFonts w:ascii="Times New Roman" w:hAnsi="Times New Roman"/>
          <w:u w:val="single"/>
        </w:rPr>
        <w:t>PI</w:t>
      </w:r>
      <w:r w:rsidR="00F6321A" w:rsidRPr="003E20F7">
        <w:rPr>
          <w:rFonts w:ascii="Times New Roman" w:hAnsi="Times New Roman"/>
        </w:rPr>
        <w:t>:</w:t>
      </w:r>
      <w:r w:rsidR="00F6321A" w:rsidRPr="00320256">
        <w:rPr>
          <w:rFonts w:ascii="Times New Roman" w:hAnsi="Times New Roman"/>
          <w:szCs w:val="18"/>
        </w:rPr>
        <w:t xml:space="preserve"> t</w:t>
      </w:r>
      <w:r w:rsidR="00CB2A50" w:rsidRPr="00E20C92">
        <w:rPr>
          <w:rFonts w:ascii="Times New Roman" w:hAnsi="Times New Roman"/>
          <w:szCs w:val="18"/>
        </w:rPr>
        <w:t>he</w:t>
      </w:r>
      <w:r w:rsidR="00747A83" w:rsidRPr="00E20C92">
        <w:rPr>
          <w:rFonts w:ascii="Times New Roman" w:hAnsi="Times New Roman"/>
          <w:szCs w:val="18"/>
        </w:rPr>
        <w:t xml:space="preserve"> WHI</w:t>
      </w:r>
      <w:r w:rsidR="00CB2A50" w:rsidRPr="00E20C92">
        <w:rPr>
          <w:rFonts w:ascii="Times New Roman" w:hAnsi="Times New Roman"/>
          <w:szCs w:val="18"/>
        </w:rPr>
        <w:t xml:space="preserve"> Principal</w:t>
      </w:r>
      <w:r w:rsidR="00747A83" w:rsidRPr="00E20C92">
        <w:rPr>
          <w:rFonts w:ascii="Times New Roman" w:hAnsi="Times New Roman"/>
          <w:szCs w:val="18"/>
        </w:rPr>
        <w:t xml:space="preserve"> Investigator overseeing</w:t>
      </w:r>
      <w:r w:rsidR="00C91028" w:rsidRPr="00E20C92">
        <w:rPr>
          <w:rFonts w:ascii="Times New Roman" w:hAnsi="Times New Roman"/>
          <w:szCs w:val="18"/>
        </w:rPr>
        <w:t xml:space="preserve"> the Recipient in his/her work.</w:t>
      </w:r>
      <w:r w:rsidR="00747A83" w:rsidRPr="00E20C92">
        <w:rPr>
          <w:rFonts w:ascii="Times New Roman" w:hAnsi="Times New Roman"/>
          <w:szCs w:val="18"/>
        </w:rPr>
        <w:t xml:space="preserve"> </w:t>
      </w:r>
    </w:p>
    <w:p w14:paraId="255F59D4" w14:textId="247C8BB0" w:rsidR="00673A47" w:rsidRDefault="00F10B35" w:rsidP="003E20F7">
      <w:pPr>
        <w:pStyle w:val="NoSpacing"/>
        <w:spacing w:after="120"/>
        <w:rPr>
          <w:rFonts w:ascii="Times New Roman" w:hAnsi="Times New Roman"/>
          <w:szCs w:val="18"/>
        </w:rPr>
      </w:pPr>
      <w:r w:rsidRPr="00E20C92">
        <w:rPr>
          <w:rFonts w:ascii="Times New Roman" w:hAnsi="Times New Roman"/>
          <w:szCs w:val="18"/>
          <w:u w:val="single"/>
        </w:rPr>
        <w:t>Collaborator</w:t>
      </w:r>
      <w:r w:rsidR="00F6321A">
        <w:rPr>
          <w:rFonts w:ascii="Times New Roman" w:hAnsi="Times New Roman"/>
          <w:szCs w:val="18"/>
        </w:rPr>
        <w:t>:</w:t>
      </w:r>
      <w:r w:rsidR="00320256">
        <w:rPr>
          <w:rFonts w:ascii="Times New Roman" w:hAnsi="Times New Roman"/>
          <w:szCs w:val="18"/>
        </w:rPr>
        <w:t xml:space="preserve"> </w:t>
      </w:r>
      <w:r w:rsidR="00CB2A50" w:rsidRPr="00E20C92">
        <w:rPr>
          <w:rFonts w:ascii="Times New Roman" w:hAnsi="Times New Roman"/>
          <w:szCs w:val="18"/>
        </w:rPr>
        <w:t>an</w:t>
      </w:r>
      <w:r w:rsidRPr="00E20C92">
        <w:rPr>
          <w:rFonts w:ascii="Times New Roman" w:hAnsi="Times New Roman"/>
          <w:szCs w:val="18"/>
        </w:rPr>
        <w:t xml:space="preserve"> individual who will be using WHI data</w:t>
      </w:r>
      <w:r w:rsidR="00CB2A50" w:rsidRPr="00E20C92">
        <w:rPr>
          <w:rFonts w:ascii="Times New Roman" w:hAnsi="Times New Roman"/>
          <w:szCs w:val="18"/>
        </w:rPr>
        <w:t xml:space="preserve"> under the supervision of the Recipient</w:t>
      </w:r>
      <w:r w:rsidRPr="00E20C92">
        <w:rPr>
          <w:rFonts w:ascii="Times New Roman" w:hAnsi="Times New Roman"/>
          <w:szCs w:val="18"/>
        </w:rPr>
        <w:t xml:space="preserve">. </w:t>
      </w:r>
    </w:p>
    <w:p w14:paraId="48AE0C1B" w14:textId="77777777" w:rsidR="00320256" w:rsidRPr="00E20C92" w:rsidRDefault="00320256" w:rsidP="00CA5201">
      <w:pPr>
        <w:pStyle w:val="NoSpacing"/>
        <w:rPr>
          <w:rFonts w:ascii="Times New Roman" w:hAnsi="Times New Roman"/>
          <w:b/>
          <w:sz w:val="16"/>
        </w:rPr>
      </w:pPr>
    </w:p>
    <w:p w14:paraId="5605E4DE" w14:textId="77777777" w:rsidR="00CA5201" w:rsidRPr="00E20C92" w:rsidRDefault="00CA5201" w:rsidP="00CA5201">
      <w:pPr>
        <w:pStyle w:val="NoSpacing"/>
        <w:rPr>
          <w:rFonts w:ascii="Times New Roman" w:hAnsi="Times New Roman"/>
          <w:sz w:val="16"/>
          <w:szCs w:val="20"/>
          <w:u w:val="single"/>
        </w:rPr>
      </w:pP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  <w:r w:rsidRPr="00E20C92">
        <w:rPr>
          <w:rFonts w:ascii="Times New Roman" w:hAnsi="Times New Roman"/>
          <w:b/>
          <w:sz w:val="16"/>
          <w:u w:val="single"/>
        </w:rPr>
        <w:tab/>
      </w:r>
    </w:p>
    <w:p w14:paraId="3B2A0419" w14:textId="77777777" w:rsidR="00B847A8" w:rsidRPr="00E20C92" w:rsidRDefault="00B847A8" w:rsidP="00952954">
      <w:pPr>
        <w:pStyle w:val="NoSpacing"/>
        <w:rPr>
          <w:rFonts w:ascii="Times New Roman" w:hAnsi="Times New Roman"/>
          <w:sz w:val="12"/>
          <w:szCs w:val="20"/>
        </w:rPr>
      </w:pPr>
    </w:p>
    <w:p w14:paraId="55EBF8B0" w14:textId="60CD0F70" w:rsidR="00B847A8" w:rsidRDefault="00B847A8" w:rsidP="00B847A8">
      <w:pPr>
        <w:pStyle w:val="NoSpacing"/>
        <w:rPr>
          <w:rFonts w:ascii="Times New Roman" w:hAnsi="Times New Roman"/>
          <w:b/>
        </w:rPr>
      </w:pPr>
      <w:r w:rsidRPr="00E20C92">
        <w:rPr>
          <w:rFonts w:ascii="Times New Roman" w:hAnsi="Times New Roman"/>
          <w:b/>
        </w:rPr>
        <w:t>AGREED TERMS AND CONDITIONS:</w:t>
      </w:r>
    </w:p>
    <w:p w14:paraId="35D63047" w14:textId="77777777" w:rsidR="00F6321A" w:rsidRPr="00E20C92" w:rsidRDefault="00F6321A" w:rsidP="00B847A8">
      <w:pPr>
        <w:pStyle w:val="NoSpacing"/>
        <w:rPr>
          <w:rFonts w:ascii="Times New Roman" w:hAnsi="Times New Roman"/>
          <w:b/>
        </w:rPr>
      </w:pPr>
    </w:p>
    <w:p w14:paraId="03853FB2" w14:textId="46567ED9" w:rsidR="00B847A8" w:rsidRPr="00E20C92" w:rsidRDefault="00B847A8" w:rsidP="003E20F7">
      <w:pPr>
        <w:pStyle w:val="NoSpacing"/>
        <w:spacing w:after="120"/>
        <w:rPr>
          <w:rFonts w:ascii="Times New Roman" w:hAnsi="Times New Roman"/>
          <w:szCs w:val="20"/>
        </w:rPr>
      </w:pPr>
      <w:r w:rsidRPr="00E20C92">
        <w:rPr>
          <w:rFonts w:ascii="Times New Roman" w:hAnsi="Times New Roman"/>
          <w:szCs w:val="20"/>
        </w:rPr>
        <w:t>I, the Recipient, have reviewed carefully and fully understand the terms for use of WHI data, which are briefly listed below. I agree to abide fully by these terms and accept full responsibility for use and protection of the data</w:t>
      </w:r>
      <w:r w:rsidR="00C11F23">
        <w:rPr>
          <w:rStyle w:val="FootnoteReference"/>
          <w:rFonts w:ascii="Times New Roman" w:hAnsi="Times New Roman"/>
          <w:szCs w:val="20"/>
        </w:rPr>
        <w:footnoteReference w:id="1"/>
      </w:r>
      <w:r w:rsidRPr="00E20C92">
        <w:rPr>
          <w:rFonts w:ascii="Times New Roman" w:hAnsi="Times New Roman"/>
          <w:szCs w:val="20"/>
        </w:rPr>
        <w:t xml:space="preserve"> at my institution. </w:t>
      </w:r>
    </w:p>
    <w:p w14:paraId="751AA9BD" w14:textId="334CBCFF" w:rsidR="00B847A8" w:rsidRPr="00E20C92" w:rsidRDefault="00B847A8" w:rsidP="003E20F7">
      <w:pPr>
        <w:pStyle w:val="NoSpacing"/>
        <w:numPr>
          <w:ilvl w:val="0"/>
          <w:numId w:val="2"/>
        </w:numPr>
        <w:spacing w:after="120"/>
        <w:rPr>
          <w:rFonts w:ascii="Times New Roman" w:hAnsi="Times New Roman"/>
          <w:szCs w:val="20"/>
        </w:rPr>
      </w:pPr>
      <w:r w:rsidRPr="00E20C92">
        <w:rPr>
          <w:rFonts w:ascii="Times New Roman" w:hAnsi="Times New Roman"/>
          <w:szCs w:val="20"/>
        </w:rPr>
        <w:t>WHI data may only be used for approved analyses in the m</w:t>
      </w:r>
      <w:r w:rsidR="00C91028" w:rsidRPr="00E20C92">
        <w:rPr>
          <w:rFonts w:ascii="Times New Roman" w:hAnsi="Times New Roman"/>
          <w:szCs w:val="20"/>
        </w:rPr>
        <w:t>anuscript</w:t>
      </w:r>
      <w:r w:rsidR="00320256">
        <w:rPr>
          <w:rFonts w:ascii="Times New Roman" w:hAnsi="Times New Roman"/>
          <w:szCs w:val="20"/>
        </w:rPr>
        <w:t>(</w:t>
      </w:r>
      <w:r w:rsidR="00E40301" w:rsidRPr="00E20C92">
        <w:rPr>
          <w:rFonts w:ascii="Times New Roman" w:hAnsi="Times New Roman"/>
          <w:szCs w:val="20"/>
        </w:rPr>
        <w:t>s</w:t>
      </w:r>
      <w:r w:rsidR="00320256">
        <w:rPr>
          <w:rFonts w:ascii="Times New Roman" w:hAnsi="Times New Roman"/>
          <w:szCs w:val="20"/>
        </w:rPr>
        <w:t>)</w:t>
      </w:r>
      <w:r w:rsidR="008511FE">
        <w:rPr>
          <w:rFonts w:ascii="Times New Roman" w:hAnsi="Times New Roman"/>
          <w:szCs w:val="20"/>
        </w:rPr>
        <w:t xml:space="preserve"> or c</w:t>
      </w:r>
      <w:r w:rsidR="003E20F7">
        <w:rPr>
          <w:rFonts w:ascii="Times New Roman" w:hAnsi="Times New Roman"/>
          <w:szCs w:val="20"/>
        </w:rPr>
        <w:t xml:space="preserve">onsortium </w:t>
      </w:r>
      <w:r w:rsidR="009662D9">
        <w:rPr>
          <w:rFonts w:ascii="Times New Roman" w:hAnsi="Times New Roman"/>
          <w:szCs w:val="20"/>
        </w:rPr>
        <w:t>s</w:t>
      </w:r>
      <w:r w:rsidR="003E20F7">
        <w:rPr>
          <w:rFonts w:ascii="Times New Roman" w:hAnsi="Times New Roman"/>
          <w:szCs w:val="20"/>
        </w:rPr>
        <w:t>tudy</w:t>
      </w:r>
      <w:bookmarkStart w:id="0" w:name="_GoBack"/>
      <w:bookmarkEnd w:id="0"/>
      <w:r w:rsidR="00E40301" w:rsidRPr="00E20C92">
        <w:rPr>
          <w:rFonts w:ascii="Times New Roman" w:hAnsi="Times New Roman"/>
          <w:szCs w:val="20"/>
        </w:rPr>
        <w:t xml:space="preserve"> listed below</w:t>
      </w:r>
      <w:r w:rsidRPr="00E20C92">
        <w:rPr>
          <w:rFonts w:ascii="Times New Roman" w:hAnsi="Times New Roman"/>
          <w:szCs w:val="20"/>
        </w:rPr>
        <w:t>.</w:t>
      </w:r>
    </w:p>
    <w:p w14:paraId="1AEEAAC1" w14:textId="77777777" w:rsidR="00B847A8" w:rsidRPr="00E20C92" w:rsidRDefault="00B847A8" w:rsidP="003E20F7">
      <w:pPr>
        <w:pStyle w:val="NoSpacing"/>
        <w:numPr>
          <w:ilvl w:val="0"/>
          <w:numId w:val="2"/>
        </w:numPr>
        <w:spacing w:after="120"/>
        <w:rPr>
          <w:rFonts w:ascii="Times New Roman" w:hAnsi="Times New Roman"/>
          <w:szCs w:val="20"/>
        </w:rPr>
      </w:pPr>
      <w:r w:rsidRPr="00E20C92">
        <w:rPr>
          <w:rFonts w:ascii="Times New Roman" w:hAnsi="Times New Roman"/>
          <w:szCs w:val="20"/>
        </w:rPr>
        <w:t xml:space="preserve">WHI data may not be shared with </w:t>
      </w:r>
      <w:r w:rsidR="000F6B17" w:rsidRPr="00E20C92">
        <w:rPr>
          <w:rFonts w:ascii="Times New Roman" w:hAnsi="Times New Roman"/>
          <w:szCs w:val="20"/>
        </w:rPr>
        <w:t xml:space="preserve">commercial entities or </w:t>
      </w:r>
      <w:r w:rsidR="00BB0599" w:rsidRPr="00E20C92">
        <w:rPr>
          <w:rFonts w:ascii="Times New Roman" w:hAnsi="Times New Roman"/>
          <w:szCs w:val="20"/>
        </w:rPr>
        <w:t xml:space="preserve">anyone </w:t>
      </w:r>
      <w:r w:rsidR="006C041E" w:rsidRPr="00E20C92">
        <w:rPr>
          <w:rFonts w:ascii="Times New Roman" w:hAnsi="Times New Roman"/>
          <w:szCs w:val="20"/>
        </w:rPr>
        <w:t>without authorization from</w:t>
      </w:r>
      <w:r w:rsidR="00BB0599" w:rsidRPr="00E20C92">
        <w:rPr>
          <w:rFonts w:ascii="Times New Roman" w:hAnsi="Times New Roman"/>
          <w:szCs w:val="20"/>
        </w:rPr>
        <w:t xml:space="preserve"> the WHI.</w:t>
      </w:r>
      <w:r w:rsidRPr="00E20C92">
        <w:rPr>
          <w:rFonts w:ascii="Times New Roman" w:hAnsi="Times New Roman"/>
          <w:szCs w:val="20"/>
        </w:rPr>
        <w:t xml:space="preserve"> </w:t>
      </w:r>
    </w:p>
    <w:p w14:paraId="51196197" w14:textId="4EB27E94" w:rsidR="00B847A8" w:rsidRPr="00E20C92" w:rsidRDefault="00B847A8" w:rsidP="003E20F7">
      <w:pPr>
        <w:pStyle w:val="NoSpacing"/>
        <w:numPr>
          <w:ilvl w:val="0"/>
          <w:numId w:val="2"/>
        </w:numPr>
        <w:spacing w:after="120"/>
        <w:rPr>
          <w:rFonts w:ascii="Times New Roman" w:hAnsi="Times New Roman"/>
          <w:szCs w:val="20"/>
        </w:rPr>
      </w:pPr>
      <w:r w:rsidRPr="00E20C92">
        <w:rPr>
          <w:rFonts w:ascii="Times New Roman" w:hAnsi="Times New Roman"/>
          <w:szCs w:val="20"/>
        </w:rPr>
        <w:t>I w</w:t>
      </w:r>
      <w:r w:rsidR="008C2EC2" w:rsidRPr="00E20C92">
        <w:rPr>
          <w:rFonts w:ascii="Times New Roman" w:hAnsi="Times New Roman"/>
          <w:szCs w:val="20"/>
        </w:rPr>
        <w:t>ill use WHI data</w:t>
      </w:r>
      <w:r w:rsidRPr="00E20C92">
        <w:rPr>
          <w:rFonts w:ascii="Times New Roman" w:hAnsi="Times New Roman"/>
          <w:szCs w:val="20"/>
        </w:rPr>
        <w:t xml:space="preserve"> only for the </w:t>
      </w:r>
      <w:r w:rsidR="00C91028" w:rsidRPr="00E20C92">
        <w:rPr>
          <w:rFonts w:ascii="Times New Roman" w:hAnsi="Times New Roman"/>
          <w:szCs w:val="20"/>
        </w:rPr>
        <w:t>purposes specified below</w:t>
      </w:r>
      <w:r w:rsidRPr="00E20C92">
        <w:rPr>
          <w:rFonts w:ascii="Times New Roman" w:hAnsi="Times New Roman"/>
          <w:szCs w:val="20"/>
        </w:rPr>
        <w:t xml:space="preserve"> and in compliance with WHI policies. I have reviewed the WHI policies o</w:t>
      </w:r>
      <w:r w:rsidR="0091508C" w:rsidRPr="00E20C92">
        <w:rPr>
          <w:rFonts w:ascii="Times New Roman" w:hAnsi="Times New Roman"/>
          <w:szCs w:val="20"/>
        </w:rPr>
        <w:t xml:space="preserve">n the WHI </w:t>
      </w:r>
      <w:proofErr w:type="gramStart"/>
      <w:r w:rsidR="0091508C" w:rsidRPr="00E20C92">
        <w:rPr>
          <w:rFonts w:ascii="Times New Roman" w:hAnsi="Times New Roman"/>
          <w:szCs w:val="20"/>
        </w:rPr>
        <w:t>website</w:t>
      </w:r>
      <w:r w:rsidR="00104ADD" w:rsidRPr="00E20C92">
        <w:rPr>
          <w:rFonts w:ascii="Times New Roman" w:hAnsi="Times New Roman"/>
          <w:szCs w:val="20"/>
        </w:rPr>
        <w:t xml:space="preserve"> </w:t>
      </w:r>
      <w:proofErr w:type="gramEnd"/>
      <w:r w:rsidR="00A45DE7">
        <w:rPr>
          <w:rStyle w:val="FootnoteReference"/>
          <w:rFonts w:ascii="Times New Roman" w:hAnsi="Times New Roman"/>
          <w:szCs w:val="20"/>
        </w:rPr>
        <w:footnoteReference w:id="2"/>
      </w:r>
      <w:r w:rsidR="00C11F23">
        <w:rPr>
          <w:rFonts w:ascii="Times New Roman" w:hAnsi="Times New Roman"/>
          <w:vertAlign w:val="superscript"/>
        </w:rPr>
        <w:t xml:space="preserve">, </w:t>
      </w:r>
      <w:r w:rsidR="00C11F23">
        <w:rPr>
          <w:rStyle w:val="FootnoteReference"/>
          <w:rFonts w:ascii="Times New Roman" w:hAnsi="Times New Roman"/>
        </w:rPr>
        <w:footnoteReference w:id="3"/>
      </w:r>
      <w:r w:rsidR="0091508C" w:rsidRPr="00E20C92">
        <w:rPr>
          <w:rFonts w:ascii="Times New Roman" w:hAnsi="Times New Roman"/>
          <w:szCs w:val="20"/>
        </w:rPr>
        <w:t xml:space="preserve"> </w:t>
      </w:r>
      <w:r w:rsidRPr="00E20C92">
        <w:rPr>
          <w:rFonts w:ascii="Times New Roman" w:hAnsi="Times New Roman"/>
          <w:szCs w:val="20"/>
        </w:rPr>
        <w:t xml:space="preserve">and my signature indicates an agreement to abide by </w:t>
      </w:r>
      <w:r w:rsidR="00F432BA" w:rsidRPr="00E20C92">
        <w:rPr>
          <w:rFonts w:ascii="Times New Roman" w:hAnsi="Times New Roman"/>
          <w:szCs w:val="20"/>
        </w:rPr>
        <w:t>those</w:t>
      </w:r>
      <w:r w:rsidRPr="00E20C92">
        <w:rPr>
          <w:rFonts w:ascii="Times New Roman" w:hAnsi="Times New Roman"/>
          <w:szCs w:val="20"/>
        </w:rPr>
        <w:t xml:space="preserve"> policies.</w:t>
      </w:r>
    </w:p>
    <w:p w14:paraId="55C1AF87" w14:textId="77777777" w:rsidR="00B847A8" w:rsidRPr="00E20C92" w:rsidRDefault="00B847A8" w:rsidP="003E20F7">
      <w:pPr>
        <w:pStyle w:val="NoSpacing"/>
        <w:numPr>
          <w:ilvl w:val="0"/>
          <w:numId w:val="2"/>
        </w:numPr>
        <w:spacing w:after="120"/>
        <w:rPr>
          <w:rFonts w:ascii="Times New Roman" w:hAnsi="Times New Roman"/>
          <w:szCs w:val="20"/>
        </w:rPr>
      </w:pPr>
      <w:r w:rsidRPr="00E20C92">
        <w:rPr>
          <w:rFonts w:ascii="Times New Roman" w:hAnsi="Times New Roman"/>
          <w:szCs w:val="20"/>
        </w:rPr>
        <w:t xml:space="preserve">I will not use </w:t>
      </w:r>
      <w:r w:rsidR="008C2EC2" w:rsidRPr="00E20C92">
        <w:rPr>
          <w:rFonts w:ascii="Times New Roman" w:hAnsi="Times New Roman"/>
          <w:szCs w:val="20"/>
        </w:rPr>
        <w:t>WHI</w:t>
      </w:r>
      <w:r w:rsidRPr="00E20C92">
        <w:rPr>
          <w:rFonts w:ascii="Times New Roman" w:hAnsi="Times New Roman"/>
          <w:szCs w:val="20"/>
        </w:rPr>
        <w:t xml:space="preserve"> data either alone or in conjunction with any other information in any effort whatsoever to identify participants. </w:t>
      </w:r>
    </w:p>
    <w:p w14:paraId="0277A770" w14:textId="77777777" w:rsidR="00E40301" w:rsidRPr="00E20C92" w:rsidRDefault="00B847A8" w:rsidP="003E20F7">
      <w:pPr>
        <w:pStyle w:val="NoSpacing"/>
        <w:numPr>
          <w:ilvl w:val="0"/>
          <w:numId w:val="2"/>
        </w:numPr>
        <w:spacing w:after="120"/>
        <w:rPr>
          <w:rFonts w:ascii="Times New Roman" w:hAnsi="Times New Roman"/>
          <w:szCs w:val="20"/>
        </w:rPr>
      </w:pPr>
      <w:bookmarkStart w:id="1" w:name="_Ref535406385"/>
      <w:r w:rsidRPr="00E20C92">
        <w:rPr>
          <w:rFonts w:ascii="Times New Roman" w:hAnsi="Times New Roman"/>
          <w:szCs w:val="20"/>
        </w:rPr>
        <w:t xml:space="preserve">Information on analytic methods used will be provided to the P&amp;P Committee (according to the policies above) for review prior to publication of manuscripts. A </w:t>
      </w:r>
      <w:proofErr w:type="spellStart"/>
      <w:r w:rsidRPr="00E20C92">
        <w:rPr>
          <w:rFonts w:ascii="Times New Roman" w:hAnsi="Times New Roman"/>
          <w:szCs w:val="20"/>
        </w:rPr>
        <w:t>biosketch</w:t>
      </w:r>
      <w:proofErr w:type="spellEnd"/>
      <w:r w:rsidRPr="00E20C92">
        <w:rPr>
          <w:rFonts w:ascii="Times New Roman" w:hAnsi="Times New Roman"/>
          <w:szCs w:val="20"/>
        </w:rPr>
        <w:t xml:space="preserve"> may be used to document competence in conducting analyses.</w:t>
      </w:r>
      <w:bookmarkEnd w:id="1"/>
      <w:r w:rsidRPr="00E20C92">
        <w:rPr>
          <w:rFonts w:ascii="Times New Roman" w:hAnsi="Times New Roman"/>
          <w:szCs w:val="20"/>
        </w:rPr>
        <w:t xml:space="preserve"> </w:t>
      </w:r>
    </w:p>
    <w:p w14:paraId="435F1B8D" w14:textId="77777777" w:rsidR="005654CF" w:rsidRPr="00E20C92" w:rsidRDefault="005654CF" w:rsidP="00E40301">
      <w:pPr>
        <w:pStyle w:val="NoSpacing"/>
        <w:ind w:left="360"/>
        <w:rPr>
          <w:rFonts w:ascii="Times New Roman" w:hAnsi="Times New Roman"/>
          <w:sz w:val="16"/>
          <w:szCs w:val="16"/>
        </w:rPr>
      </w:pPr>
    </w:p>
    <w:p w14:paraId="0485B9A2" w14:textId="573021A1" w:rsidR="00E95B00" w:rsidRDefault="00E95B00">
      <w:r>
        <w:br w:type="page"/>
      </w:r>
    </w:p>
    <w:p w14:paraId="6C870C9B" w14:textId="77777777" w:rsidR="007F3EC4" w:rsidRDefault="007F3EC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36"/>
      </w:tblGrid>
      <w:tr w:rsidR="00D112C9" w:rsidRPr="00E20C92" w14:paraId="045BBAA4" w14:textId="77777777" w:rsidTr="00C63DE8">
        <w:trPr>
          <w:trHeight w:val="347"/>
          <w:jc w:val="center"/>
        </w:trPr>
        <w:tc>
          <w:tcPr>
            <w:tcW w:w="9936" w:type="dxa"/>
            <w:shd w:val="clear" w:color="auto" w:fill="auto"/>
            <w:vAlign w:val="bottom"/>
          </w:tcPr>
          <w:p w14:paraId="0F13C43B" w14:textId="759C340C" w:rsidR="006A25AC" w:rsidRPr="00E20C92" w:rsidRDefault="00D112C9" w:rsidP="006A25A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20C92">
              <w:rPr>
                <w:rFonts w:ascii="Times New Roman" w:hAnsi="Times New Roman"/>
                <w:b/>
              </w:rPr>
              <w:t>RECIPIENT INFORMATION</w:t>
            </w:r>
          </w:p>
        </w:tc>
      </w:tr>
    </w:tbl>
    <w:p w14:paraId="4E13E9B0" w14:textId="77777777" w:rsidR="00D112C9" w:rsidRPr="00E20C92" w:rsidRDefault="00D112C9" w:rsidP="00D112C9">
      <w:pPr>
        <w:pStyle w:val="NoSpacing"/>
        <w:rPr>
          <w:rFonts w:ascii="Times New Roman" w:hAnsi="Times New Roman"/>
        </w:rPr>
      </w:pPr>
    </w:p>
    <w:p w14:paraId="6CF8E30C" w14:textId="3B69181F" w:rsidR="006A25AC" w:rsidRPr="00E20C92" w:rsidRDefault="006A25AC" w:rsidP="006A25AC">
      <w:pPr>
        <w:pStyle w:val="BodyText2"/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E20C92">
        <w:rPr>
          <w:rFonts w:ascii="Times New Roman" w:hAnsi="Times New Roman"/>
          <w:b/>
        </w:rPr>
        <w:t>Are you applying to access data from the WHI website?</w:t>
      </w:r>
      <w:r w:rsidRPr="00E20C92">
        <w:rPr>
          <w:rFonts w:ascii="Times New Roman" w:hAnsi="Times New Roman"/>
        </w:rPr>
        <w:tab/>
      </w:r>
      <w:r w:rsidR="00E0212D" w:rsidRPr="00E20C92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0C92">
        <w:rPr>
          <w:rFonts w:ascii="Times New Roman" w:hAnsi="Times New Roman"/>
          <w:b/>
        </w:rPr>
        <w:instrText xml:space="preserve"> FORMCHECKBOX </w:instrText>
      </w:r>
      <w:r w:rsidR="008511FE">
        <w:rPr>
          <w:rFonts w:ascii="Times New Roman" w:hAnsi="Times New Roman"/>
          <w:b/>
        </w:rPr>
      </w:r>
      <w:r w:rsidR="008511FE">
        <w:rPr>
          <w:rFonts w:ascii="Times New Roman" w:hAnsi="Times New Roman"/>
          <w:b/>
        </w:rPr>
        <w:fldChar w:fldCharType="separate"/>
      </w:r>
      <w:r w:rsidR="00E0212D" w:rsidRPr="00E20C92">
        <w:rPr>
          <w:rFonts w:ascii="Times New Roman" w:hAnsi="Times New Roman"/>
          <w:b/>
        </w:rPr>
        <w:fldChar w:fldCharType="end"/>
      </w:r>
      <w:r w:rsidRPr="00E20C92">
        <w:rPr>
          <w:rFonts w:ascii="Times New Roman" w:hAnsi="Times New Roman"/>
          <w:b/>
        </w:rPr>
        <w:t xml:space="preserve"> </w:t>
      </w:r>
      <w:r w:rsidRPr="00E20C92">
        <w:rPr>
          <w:rFonts w:ascii="Times New Roman" w:hAnsi="Times New Roman"/>
        </w:rPr>
        <w:t>No</w:t>
      </w:r>
      <w:r w:rsidR="00CB2A50" w:rsidRPr="00E20C92">
        <w:rPr>
          <w:rFonts w:ascii="Times New Roman" w:hAnsi="Times New Roman"/>
        </w:rPr>
        <w:tab/>
      </w:r>
      <w:r w:rsidR="00CB2A50" w:rsidRPr="00E20C92">
        <w:rPr>
          <w:rFonts w:ascii="Times New Roman" w:hAnsi="Times New Roman"/>
        </w:rPr>
        <w:tab/>
      </w:r>
      <w:r w:rsidR="00E0212D" w:rsidRPr="00E20C92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A50" w:rsidRPr="00E20C92">
        <w:rPr>
          <w:rFonts w:ascii="Times New Roman" w:hAnsi="Times New Roman"/>
          <w:b/>
        </w:rPr>
        <w:instrText xml:space="preserve"> FORMCHECKBOX </w:instrText>
      </w:r>
      <w:r w:rsidR="008511FE">
        <w:rPr>
          <w:rFonts w:ascii="Times New Roman" w:hAnsi="Times New Roman"/>
          <w:b/>
        </w:rPr>
      </w:r>
      <w:r w:rsidR="008511FE">
        <w:rPr>
          <w:rFonts w:ascii="Times New Roman" w:hAnsi="Times New Roman"/>
          <w:b/>
        </w:rPr>
        <w:fldChar w:fldCharType="separate"/>
      </w:r>
      <w:r w:rsidR="00E0212D" w:rsidRPr="00E20C92">
        <w:rPr>
          <w:rFonts w:ascii="Times New Roman" w:hAnsi="Times New Roman"/>
          <w:b/>
        </w:rPr>
        <w:fldChar w:fldCharType="end"/>
      </w:r>
      <w:r w:rsidR="00CB2A50" w:rsidRPr="00E20C92">
        <w:rPr>
          <w:rFonts w:ascii="Times New Roman" w:hAnsi="Times New Roman"/>
          <w:b/>
        </w:rPr>
        <w:t xml:space="preserve"> </w:t>
      </w:r>
      <w:r w:rsidR="00CB2A50" w:rsidRPr="00E20C92">
        <w:rPr>
          <w:rFonts w:ascii="Times New Roman" w:hAnsi="Times New Roman"/>
        </w:rPr>
        <w:t>Ye</w:t>
      </w:r>
      <w:r w:rsidR="0091508C" w:rsidRPr="00E20C92">
        <w:rPr>
          <w:rFonts w:ascii="Times New Roman" w:hAnsi="Times New Roman"/>
        </w:rPr>
        <w:t>s</w:t>
      </w:r>
      <w:r w:rsidR="00C11F23">
        <w:rPr>
          <w:rStyle w:val="FootnoteReference"/>
          <w:rFonts w:ascii="Times New Roman" w:hAnsi="Times New Roman"/>
        </w:rPr>
        <w:footnoteReference w:id="4"/>
      </w:r>
    </w:p>
    <w:p w14:paraId="232B2298" w14:textId="77777777" w:rsidR="006A25AC" w:rsidRPr="00E20C92" w:rsidRDefault="006A25AC" w:rsidP="00D112C9">
      <w:pPr>
        <w:pStyle w:val="NoSpacing"/>
        <w:rPr>
          <w:rFonts w:ascii="Times New Roman" w:hAnsi="Times New Roman"/>
        </w:rPr>
      </w:pPr>
    </w:p>
    <w:p w14:paraId="07B034AC" w14:textId="55C57A77" w:rsidR="00ED0300" w:rsidRDefault="006A25AC" w:rsidP="00217857">
      <w:pPr>
        <w:pStyle w:val="NoSpacing"/>
        <w:spacing w:after="120"/>
        <w:rPr>
          <w:rFonts w:ascii="Times New Roman" w:hAnsi="Times New Roman"/>
        </w:rPr>
      </w:pPr>
      <w:r w:rsidRPr="00E20C92">
        <w:rPr>
          <w:rFonts w:ascii="Times New Roman" w:hAnsi="Times New Roman"/>
          <w:b/>
        </w:rPr>
        <w:t>I</w:t>
      </w:r>
      <w:proofErr w:type="gramStart"/>
      <w:r w:rsidRPr="00E20C92">
        <w:rPr>
          <w:rFonts w:ascii="Times New Roman" w:hAnsi="Times New Roman"/>
          <w:b/>
        </w:rPr>
        <w:t xml:space="preserve">, </w:t>
      </w:r>
      <w:r w:rsidR="00E0212D" w:rsidRPr="00E20C92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"/>
            </w:textInput>
          </w:ffData>
        </w:fldChar>
      </w:r>
      <w:r w:rsidR="001C0682" w:rsidRPr="00E20C92">
        <w:rPr>
          <w:rFonts w:ascii="Times New Roman" w:hAnsi="Times New Roman"/>
          <w:u w:val="single"/>
        </w:rPr>
        <w:instrText xml:space="preserve"> FORMTEXT </w:instrText>
      </w:r>
      <w:r w:rsidR="00E0212D" w:rsidRPr="00E20C92">
        <w:rPr>
          <w:rFonts w:ascii="Times New Roman" w:hAnsi="Times New Roman"/>
          <w:u w:val="single"/>
        </w:rPr>
      </w:r>
      <w:r w:rsidR="00E0212D" w:rsidRPr="00E20C92">
        <w:rPr>
          <w:rFonts w:ascii="Times New Roman" w:hAnsi="Times New Roman"/>
          <w:u w:val="single"/>
        </w:rPr>
        <w:fldChar w:fldCharType="separate"/>
      </w:r>
      <w:r w:rsidR="001C0682" w:rsidRPr="00E20C92">
        <w:rPr>
          <w:rFonts w:ascii="Times New Roman" w:hAnsi="Times New Roman"/>
          <w:noProof/>
          <w:u w:val="single"/>
        </w:rPr>
        <w:t xml:space="preserve">                                                                         </w:t>
      </w:r>
      <w:r w:rsidR="00E0212D" w:rsidRPr="00E20C92">
        <w:rPr>
          <w:rFonts w:ascii="Times New Roman" w:hAnsi="Times New Roman"/>
          <w:u w:val="single"/>
        </w:rPr>
        <w:fldChar w:fldCharType="end"/>
      </w:r>
      <w:r w:rsidR="001C0682" w:rsidRPr="00E20C92">
        <w:rPr>
          <w:rFonts w:ascii="Times New Roman" w:hAnsi="Times New Roman"/>
        </w:rPr>
        <w:t>,</w:t>
      </w:r>
      <w:proofErr w:type="gramEnd"/>
      <w:r w:rsidR="001C0682" w:rsidRPr="00E20C92">
        <w:rPr>
          <w:rFonts w:ascii="Times New Roman" w:hAnsi="Times New Roman"/>
        </w:rPr>
        <w:t xml:space="preserve"> </w:t>
      </w:r>
      <w:r w:rsidR="00ED0300" w:rsidRPr="00E20C92">
        <w:rPr>
          <w:rFonts w:ascii="Times New Roman" w:hAnsi="Times New Roman"/>
        </w:rPr>
        <w:t>(Full Name)</w:t>
      </w:r>
    </w:p>
    <w:p w14:paraId="48DAF5F6" w14:textId="67A704A1" w:rsidR="006A25AC" w:rsidRDefault="006A25AC" w:rsidP="00217857">
      <w:pPr>
        <w:pStyle w:val="NoSpacing"/>
        <w:spacing w:after="120"/>
        <w:rPr>
          <w:rFonts w:ascii="Times New Roman" w:hAnsi="Times New Roman"/>
          <w:b/>
        </w:rPr>
      </w:pPr>
      <w:proofErr w:type="gramStart"/>
      <w:r w:rsidRPr="00E20C92">
        <w:rPr>
          <w:rFonts w:ascii="Times New Roman" w:hAnsi="Times New Roman"/>
          <w:b/>
        </w:rPr>
        <w:t>agree</w:t>
      </w:r>
      <w:proofErr w:type="gramEnd"/>
      <w:r w:rsidRPr="00E20C92">
        <w:rPr>
          <w:rFonts w:ascii="Times New Roman" w:hAnsi="Times New Roman"/>
          <w:b/>
        </w:rPr>
        <w:t xml:space="preserve"> to the data use </w:t>
      </w:r>
      <w:r w:rsidR="008260A7">
        <w:rPr>
          <w:rFonts w:ascii="Times New Roman" w:hAnsi="Times New Roman"/>
          <w:b/>
        </w:rPr>
        <w:t>T</w:t>
      </w:r>
      <w:r w:rsidRPr="00E20C92">
        <w:rPr>
          <w:rFonts w:ascii="Times New Roman" w:hAnsi="Times New Roman"/>
          <w:b/>
        </w:rPr>
        <w:t xml:space="preserve">erms </w:t>
      </w:r>
      <w:r w:rsidR="008260A7">
        <w:rPr>
          <w:rFonts w:ascii="Times New Roman" w:hAnsi="Times New Roman"/>
          <w:b/>
        </w:rPr>
        <w:t xml:space="preserve">and Conditions </w:t>
      </w:r>
      <w:r w:rsidRPr="00E20C92">
        <w:rPr>
          <w:rFonts w:ascii="Times New Roman" w:hAnsi="Times New Roman"/>
          <w:b/>
        </w:rPr>
        <w:t xml:space="preserve">stated </w:t>
      </w:r>
      <w:r w:rsidR="00ED0300">
        <w:rPr>
          <w:rFonts w:ascii="Times New Roman" w:hAnsi="Times New Roman"/>
          <w:b/>
        </w:rPr>
        <w:t>on page 1 of this Data Use Agreement.</w:t>
      </w:r>
    </w:p>
    <w:p w14:paraId="2BA5FA48" w14:textId="39DC92A7" w:rsidR="00627BD3" w:rsidRDefault="00627BD3" w:rsidP="00217857">
      <w:pPr>
        <w:pStyle w:val="NoSpacing"/>
        <w:spacing w:after="120"/>
        <w:rPr>
          <w:rFonts w:ascii="Times New Roman" w:hAnsi="Times New Roman"/>
          <w:b/>
        </w:rPr>
      </w:pPr>
    </w:p>
    <w:p w14:paraId="5DF2F06D" w14:textId="0E1A0489" w:rsidR="00627BD3" w:rsidRPr="00217857" w:rsidRDefault="00627BD3" w:rsidP="00217857">
      <w:pPr>
        <w:pStyle w:val="NoSpacing"/>
        <w:spacing w:before="240" w:after="120"/>
        <w:rPr>
          <w:rFonts w:ascii="Times New Roman" w:hAnsi="Times New Roman"/>
        </w:rPr>
      </w:pPr>
      <w:r w:rsidRPr="00217857">
        <w:rPr>
          <w:rFonts w:ascii="Times New Roman" w:hAnsi="Times New Roman"/>
        </w:rPr>
        <w:t>INSTITUTION</w:t>
      </w:r>
      <w:r>
        <w:rPr>
          <w:rFonts w:ascii="Times New Roman" w:hAnsi="Times New Roman"/>
        </w:rPr>
        <w:t>_____________________________________________________________________________ </w:t>
      </w:r>
    </w:p>
    <w:p w14:paraId="796EE1F9" w14:textId="3326543D" w:rsidR="00627BD3" w:rsidRPr="00217857" w:rsidRDefault="00627BD3" w:rsidP="00217857">
      <w:pPr>
        <w:pStyle w:val="NoSpacing"/>
        <w:spacing w:before="240" w:after="120"/>
        <w:rPr>
          <w:rFonts w:ascii="Times New Roman" w:hAnsi="Times New Roman"/>
        </w:rPr>
      </w:pPr>
      <w:r w:rsidRPr="00217857">
        <w:rPr>
          <w:rFonts w:ascii="Times New Roman" w:hAnsi="Times New Roman"/>
        </w:rPr>
        <w:t>POSITION/TITLE</w:t>
      </w:r>
      <w:r>
        <w:rPr>
          <w:rFonts w:ascii="Times New Roman" w:hAnsi="Times New Roman"/>
        </w:rPr>
        <w:t>__________________________________________________________________________</w:t>
      </w:r>
    </w:p>
    <w:p w14:paraId="2C153D72" w14:textId="7337131E" w:rsidR="00627BD3" w:rsidRPr="00217857" w:rsidRDefault="00627BD3" w:rsidP="00217857">
      <w:pPr>
        <w:pStyle w:val="NoSpacing"/>
        <w:spacing w:before="240" w:after="120"/>
        <w:rPr>
          <w:rFonts w:ascii="Times New Roman" w:hAnsi="Times New Roman"/>
        </w:rPr>
      </w:pPr>
      <w:r w:rsidRPr="00217857">
        <w:rPr>
          <w:rFonts w:ascii="Times New Roman" w:hAnsi="Times New Roman"/>
        </w:rPr>
        <w:t>EMAIL</w:t>
      </w:r>
      <w:r>
        <w:rPr>
          <w:rFonts w:ascii="Times New Roman" w:hAnsi="Times New Roman"/>
        </w:rPr>
        <w:t>___________________________________________________________________________________</w:t>
      </w:r>
    </w:p>
    <w:p w14:paraId="1973F0D2" w14:textId="13C6AA02" w:rsidR="00627BD3" w:rsidRPr="00217857" w:rsidRDefault="00627BD3" w:rsidP="00217857">
      <w:pPr>
        <w:pStyle w:val="NoSpacing"/>
        <w:spacing w:before="240"/>
        <w:rPr>
          <w:rFonts w:ascii="Times New Roman" w:hAnsi="Times New Roman"/>
        </w:rPr>
      </w:pPr>
      <w:r w:rsidRPr="00217857">
        <w:rPr>
          <w:rFonts w:ascii="Times New Roman" w:hAnsi="Times New Roman"/>
        </w:rPr>
        <w:t>NAME OF SPONSORING PI</w:t>
      </w:r>
      <w:r w:rsidR="00473522">
        <w:rPr>
          <w:rFonts w:ascii="Times New Roman" w:hAnsi="Times New Roman"/>
        </w:rPr>
        <w:t xml:space="preserve">  </w:t>
      </w:r>
      <w:r w:rsidR="0034196C">
        <w:rPr>
          <w:rFonts w:ascii="Times New Roman" w:hAnsi="Times New Roman"/>
        </w:rPr>
        <w:t xml:space="preserve"> </w:t>
      </w:r>
      <w:r w:rsidR="0034196C" w:rsidRPr="00572BE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196C" w:rsidRPr="00572BE5">
        <w:rPr>
          <w:rFonts w:ascii="Times New Roman" w:hAnsi="Times New Roman"/>
        </w:rPr>
        <w:instrText xml:space="preserve"> FORMCHECKBOX </w:instrText>
      </w:r>
      <w:r w:rsidR="008511FE">
        <w:rPr>
          <w:rFonts w:ascii="Times New Roman" w:hAnsi="Times New Roman"/>
        </w:rPr>
      </w:r>
      <w:r w:rsidR="008511FE">
        <w:rPr>
          <w:rFonts w:ascii="Times New Roman" w:hAnsi="Times New Roman"/>
        </w:rPr>
        <w:fldChar w:fldCharType="separate"/>
      </w:r>
      <w:r w:rsidR="0034196C" w:rsidRPr="00572BE5">
        <w:rPr>
          <w:rFonts w:ascii="Times New Roman" w:hAnsi="Times New Roman"/>
        </w:rPr>
        <w:fldChar w:fldCharType="end"/>
      </w:r>
      <w:r w:rsidR="0034196C" w:rsidRPr="00627BD3">
        <w:rPr>
          <w:rFonts w:ascii="Times New Roman" w:hAnsi="Times New Roman"/>
        </w:rPr>
        <w:t>N/A</w:t>
      </w:r>
      <w:r w:rsidR="0034196C" w:rsidRPr="00627BD3">
        <w:rPr>
          <w:rStyle w:val="FootnoteReference"/>
          <w:rFonts w:ascii="Times New Roman" w:hAnsi="Times New Roman"/>
        </w:rPr>
        <w:footnoteReference w:id="5"/>
      </w:r>
      <w:r>
        <w:rPr>
          <w:rFonts w:ascii="Times New Roman" w:hAnsi="Times New Roman"/>
        </w:rPr>
        <w:t>______</w:t>
      </w:r>
      <w:r w:rsidR="0034196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____________________</w:t>
      </w:r>
      <w:r w:rsidRPr="00217857">
        <w:rPr>
          <w:rFonts w:ascii="Times New Roman" w:hAnsi="Times New Roman"/>
        </w:rPr>
        <w:t xml:space="preserve"> </w:t>
      </w:r>
    </w:p>
    <w:p w14:paraId="059A9E17" w14:textId="77777777" w:rsidR="006A25AC" w:rsidRPr="00E20C92" w:rsidRDefault="006A25AC" w:rsidP="00D112C9">
      <w:pPr>
        <w:pStyle w:val="NoSpacing"/>
        <w:rPr>
          <w:rFonts w:ascii="Times New Roman" w:hAnsi="Times New Roman"/>
        </w:rPr>
      </w:pPr>
    </w:p>
    <w:p w14:paraId="2074BAFD" w14:textId="04D98136" w:rsidR="00316F8E" w:rsidRDefault="00316F8E" w:rsidP="00C63DE8">
      <w:pPr>
        <w:pStyle w:val="FootnoteText"/>
        <w:ind w:left="90" w:hanging="90"/>
      </w:pPr>
    </w:p>
    <w:p w14:paraId="393647AA" w14:textId="7BD5D923" w:rsidR="006A25AC" w:rsidRPr="007A6A3B" w:rsidRDefault="006A25AC" w:rsidP="006A25AC">
      <w:pPr>
        <w:pStyle w:val="NoSpacing"/>
        <w:rPr>
          <w:rFonts w:ascii="Times New Roman" w:hAnsi="Times New Roman"/>
          <w:b/>
        </w:rPr>
      </w:pPr>
      <w:r w:rsidRPr="007A6A3B">
        <w:rPr>
          <w:rFonts w:ascii="Times New Roman" w:hAnsi="Times New Roman"/>
          <w:b/>
        </w:rPr>
        <w:t xml:space="preserve">Please provide all that apply: </w:t>
      </w:r>
    </w:p>
    <w:p w14:paraId="726810BB" w14:textId="77777777" w:rsidR="00C52550" w:rsidRPr="00C52550" w:rsidRDefault="00C52550" w:rsidP="006A25AC">
      <w:pPr>
        <w:pStyle w:val="NoSpacing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808"/>
        <w:gridCol w:w="1378"/>
        <w:gridCol w:w="3325"/>
      </w:tblGrid>
      <w:tr w:rsidR="001D30BA" w:rsidRPr="00743543" w14:paraId="56FC2FDA" w14:textId="77777777" w:rsidTr="00217857">
        <w:trPr>
          <w:trHeight w:val="332"/>
          <w:jc w:val="center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6DD2E" w14:textId="77777777" w:rsidR="001D30BA" w:rsidRPr="001D30BA" w:rsidRDefault="001D30BA" w:rsidP="009844D4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APPROVED MANUSCRIPT #(S)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70024F" w14:textId="77777777" w:rsidR="001D30BA" w:rsidRPr="00743543" w:rsidRDefault="001D30BA" w:rsidP="009844D4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546F2" w14:textId="77777777" w:rsidR="001D30BA" w:rsidRPr="001D30BA" w:rsidRDefault="001D30BA" w:rsidP="009844D4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APPROVED AS/BAA #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F9F3D" w14:textId="77777777" w:rsidR="001D30BA" w:rsidRDefault="001D30BA" w:rsidP="001D30BA">
            <w:pPr>
              <w:pStyle w:val="NoSpacing"/>
              <w:rPr>
                <w:rFonts w:ascii="Times New Roman" w:hAnsi="Times New Roman"/>
                <w:szCs w:val="20"/>
              </w:rPr>
            </w:pPr>
          </w:p>
          <w:p w14:paraId="149C9B3D" w14:textId="77777777" w:rsidR="001D30BA" w:rsidRPr="00743543" w:rsidRDefault="001D30BA" w:rsidP="001D30BA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</w:tbl>
    <w:p w14:paraId="391E49DB" w14:textId="65D28D66" w:rsidR="00ED0300" w:rsidRDefault="00ED03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146"/>
      </w:tblGrid>
      <w:tr w:rsidR="001D30BA" w:rsidRPr="00743543" w14:paraId="00179367" w14:textId="77777777" w:rsidTr="00217857">
        <w:trPr>
          <w:trHeight w:val="737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CDDBA" w14:textId="273EAFAA" w:rsidR="001D30BA" w:rsidRDefault="001D30BA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P&amp;P-APPROVED CONSORTIUM</w:t>
            </w:r>
            <w:r w:rsidR="007B53D9">
              <w:rPr>
                <w:rFonts w:ascii="Times New Roman" w:hAnsi="Times New Roman"/>
                <w:szCs w:val="20"/>
              </w:rPr>
              <w:t xml:space="preserve"> NAME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2E929" w14:textId="77777777" w:rsidR="001D30BA" w:rsidRPr="00743543" w:rsidRDefault="001D30BA" w:rsidP="009844D4">
            <w:pPr>
              <w:pStyle w:val="NoSpacing"/>
              <w:rPr>
                <w:rFonts w:ascii="Times New Roman" w:hAnsi="Times New Roman"/>
                <w:szCs w:val="20"/>
              </w:rPr>
            </w:pPr>
          </w:p>
        </w:tc>
      </w:tr>
    </w:tbl>
    <w:p w14:paraId="237E912A" w14:textId="77777777" w:rsidR="001D30BA" w:rsidRPr="00F4271B" w:rsidRDefault="001D30BA" w:rsidP="001D30BA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</w:p>
    <w:p w14:paraId="324F0283" w14:textId="77777777" w:rsidR="008B150D" w:rsidRPr="00C52550" w:rsidRDefault="008B150D" w:rsidP="008B150D">
      <w:pPr>
        <w:pStyle w:val="NoSpacing"/>
        <w:rPr>
          <w:rFonts w:ascii="Times New Roman" w:hAnsi="Times New Roman"/>
          <w:b/>
          <w:szCs w:val="20"/>
        </w:rPr>
      </w:pPr>
      <w:r w:rsidRPr="00C52550">
        <w:rPr>
          <w:rFonts w:ascii="Times New Roman" w:hAnsi="Times New Roman"/>
          <w:b/>
          <w:szCs w:val="20"/>
        </w:rPr>
        <w:t>Signatures:</w:t>
      </w:r>
    </w:p>
    <w:p w14:paraId="67DC9484" w14:textId="77777777" w:rsidR="008260A7" w:rsidRPr="00E20C92" w:rsidRDefault="008B150D" w:rsidP="008260A7">
      <w:pPr>
        <w:pStyle w:val="NoSpacing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Please sign below to confirm that you </w:t>
      </w:r>
      <w:r w:rsidR="008260A7" w:rsidRPr="00E20C92">
        <w:rPr>
          <w:rFonts w:ascii="Times New Roman" w:hAnsi="Times New Roman"/>
          <w:b/>
        </w:rPr>
        <w:t xml:space="preserve">agree to the data use </w:t>
      </w:r>
      <w:r w:rsidR="008260A7">
        <w:rPr>
          <w:rFonts w:ascii="Times New Roman" w:hAnsi="Times New Roman"/>
          <w:b/>
        </w:rPr>
        <w:t>T</w:t>
      </w:r>
      <w:r w:rsidR="008260A7" w:rsidRPr="00E20C92">
        <w:rPr>
          <w:rFonts w:ascii="Times New Roman" w:hAnsi="Times New Roman"/>
          <w:b/>
        </w:rPr>
        <w:t xml:space="preserve">erms </w:t>
      </w:r>
      <w:r w:rsidR="008260A7">
        <w:rPr>
          <w:rFonts w:ascii="Times New Roman" w:hAnsi="Times New Roman"/>
          <w:b/>
        </w:rPr>
        <w:t xml:space="preserve">and Conditions </w:t>
      </w:r>
      <w:r w:rsidR="008260A7" w:rsidRPr="00E20C92">
        <w:rPr>
          <w:rFonts w:ascii="Times New Roman" w:hAnsi="Times New Roman"/>
          <w:b/>
        </w:rPr>
        <w:t xml:space="preserve">stated </w:t>
      </w:r>
      <w:r w:rsidR="008260A7">
        <w:rPr>
          <w:rFonts w:ascii="Times New Roman" w:hAnsi="Times New Roman"/>
          <w:b/>
        </w:rPr>
        <w:t>on page 1 of this Data Use Agreement.</w:t>
      </w:r>
    </w:p>
    <w:p w14:paraId="43860FB5" w14:textId="77777777" w:rsidR="001D30BA" w:rsidRPr="00F4271B" w:rsidRDefault="001D30BA" w:rsidP="001D30BA">
      <w:pPr>
        <w:pStyle w:val="NoSpacing"/>
        <w:rPr>
          <w:rFonts w:ascii="Times New Roman" w:hAnsi="Times New Roman"/>
          <w:b/>
          <w:sz w:val="10"/>
          <w:szCs w:val="20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5593"/>
        <w:gridCol w:w="803"/>
        <w:gridCol w:w="6"/>
        <w:gridCol w:w="1644"/>
      </w:tblGrid>
      <w:tr w:rsidR="0048417B" w:rsidRPr="00696232" w14:paraId="59033EB4" w14:textId="77777777" w:rsidTr="00217857">
        <w:trPr>
          <w:trHeight w:val="522"/>
          <w:jc w:val="center"/>
        </w:trPr>
        <w:tc>
          <w:tcPr>
            <w:tcW w:w="1530" w:type="dxa"/>
            <w:shd w:val="clear" w:color="auto" w:fill="auto"/>
            <w:vAlign w:val="bottom"/>
          </w:tcPr>
          <w:p w14:paraId="09156135" w14:textId="77777777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  <w:r w:rsidRPr="00F32F75">
              <w:rPr>
                <w:rFonts w:ascii="Times New Roman" w:hAnsi="Times New Roman"/>
              </w:rPr>
              <w:t>RECIPIENT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EE88D" w14:textId="77777777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4C6C28D6" w14:textId="77777777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  <w:r w:rsidRPr="00F32F75">
              <w:rPr>
                <w:rFonts w:ascii="Times New Roman" w:hAnsi="Times New Roman"/>
              </w:rPr>
              <w:t>DATE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77BBF" w14:textId="77777777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8417B" w:rsidRPr="00696232" w14:paraId="6345BDA7" w14:textId="77777777" w:rsidTr="00217857">
        <w:trPr>
          <w:trHeight w:val="620"/>
          <w:jc w:val="center"/>
        </w:trPr>
        <w:tc>
          <w:tcPr>
            <w:tcW w:w="1530" w:type="dxa"/>
            <w:shd w:val="clear" w:color="auto" w:fill="auto"/>
            <w:vAlign w:val="bottom"/>
          </w:tcPr>
          <w:p w14:paraId="6C896404" w14:textId="32A2EE4C" w:rsidR="0048417B" w:rsidRPr="00F32F75" w:rsidRDefault="0048417B" w:rsidP="00217857">
            <w:pPr>
              <w:pStyle w:val="NoSpacing"/>
              <w:rPr>
                <w:rFonts w:ascii="Times New Roman" w:hAnsi="Times New Roman"/>
              </w:rPr>
            </w:pPr>
            <w:r w:rsidRPr="00F32F75">
              <w:rPr>
                <w:rFonts w:ascii="Times New Roman" w:hAnsi="Times New Roman"/>
              </w:rPr>
              <w:t xml:space="preserve">SPONSORING </w:t>
            </w:r>
            <w:r>
              <w:rPr>
                <w:rFonts w:ascii="Times New Roman" w:hAnsi="Times New Roman"/>
              </w:rPr>
              <w:t>PI</w:t>
            </w:r>
            <w:r w:rsidR="00473522">
              <w:rPr>
                <w:rFonts w:ascii="Times New Roman" w:hAnsi="Times New Roman"/>
              </w:rPr>
              <w:t xml:space="preserve">       </w:t>
            </w:r>
            <w:r w:rsidR="00473522" w:rsidRPr="00E20C9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3522" w:rsidRPr="00E20C92">
              <w:rPr>
                <w:rFonts w:ascii="Times New Roman" w:hAnsi="Times New Roman"/>
                <w:b/>
              </w:rPr>
              <w:instrText xml:space="preserve"> FORMCHECKBOX </w:instrText>
            </w:r>
            <w:r w:rsidR="008511FE">
              <w:rPr>
                <w:rFonts w:ascii="Times New Roman" w:hAnsi="Times New Roman"/>
                <w:b/>
              </w:rPr>
            </w:r>
            <w:r w:rsidR="008511FE">
              <w:rPr>
                <w:rFonts w:ascii="Times New Roman" w:hAnsi="Times New Roman"/>
                <w:b/>
              </w:rPr>
              <w:fldChar w:fldCharType="separate"/>
            </w:r>
            <w:r w:rsidR="00473522" w:rsidRPr="00E20C92">
              <w:rPr>
                <w:rFonts w:ascii="Times New Roman" w:hAnsi="Times New Roman"/>
                <w:b/>
              </w:rPr>
              <w:fldChar w:fldCharType="end"/>
            </w:r>
            <w:r w:rsidR="00473522" w:rsidRPr="00E20C92">
              <w:rPr>
                <w:rFonts w:ascii="Times New Roman" w:hAnsi="Times New Roman"/>
                <w:b/>
              </w:rPr>
              <w:t xml:space="preserve"> </w:t>
            </w:r>
            <w:r w:rsidR="00473522" w:rsidRPr="00E20C92">
              <w:rPr>
                <w:rFonts w:ascii="Times New Roman" w:hAnsi="Times New Roman"/>
              </w:rPr>
              <w:t>N</w:t>
            </w:r>
            <w:r w:rsidR="00473522">
              <w:rPr>
                <w:rFonts w:ascii="Times New Roman" w:hAnsi="Times New Roman"/>
              </w:rPr>
              <w:t>/A</w:t>
            </w:r>
            <w:r w:rsidR="00473522" w:rsidRPr="00C63DE8">
              <w:rPr>
                <w:rFonts w:ascii="Times New Roman" w:hAnsi="Times New Roman"/>
                <w:vertAlign w:val="superscript"/>
              </w:rPr>
              <w:fldChar w:fldCharType="begin"/>
            </w:r>
            <w:r w:rsidR="00473522" w:rsidRPr="00C63DE8">
              <w:rPr>
                <w:rFonts w:ascii="Times New Roman" w:hAnsi="Times New Roman"/>
                <w:vertAlign w:val="superscript"/>
              </w:rPr>
              <w:instrText xml:space="preserve"> REF _Ref535406385 \r \h </w:instrText>
            </w:r>
            <w:r w:rsidR="00473522">
              <w:rPr>
                <w:rFonts w:ascii="Times New Roman" w:hAnsi="Times New Roman"/>
                <w:vertAlign w:val="superscript"/>
              </w:rPr>
              <w:instrText xml:space="preserve"> \* MERGEFORMAT </w:instrText>
            </w:r>
            <w:r w:rsidR="00473522" w:rsidRPr="00C63DE8">
              <w:rPr>
                <w:rFonts w:ascii="Times New Roman" w:hAnsi="Times New Roman"/>
                <w:vertAlign w:val="superscript"/>
              </w:rPr>
            </w:r>
            <w:r w:rsidR="00473522" w:rsidRPr="00C63DE8">
              <w:rPr>
                <w:rFonts w:ascii="Times New Roman" w:hAnsi="Times New Roman"/>
                <w:vertAlign w:val="superscript"/>
              </w:rPr>
              <w:fldChar w:fldCharType="separate"/>
            </w:r>
            <w:r w:rsidR="00393886">
              <w:rPr>
                <w:rFonts w:ascii="Times New Roman" w:hAnsi="Times New Roman"/>
                <w:vertAlign w:val="superscript"/>
              </w:rPr>
              <w:t>5</w:t>
            </w:r>
            <w:r w:rsidR="00473522" w:rsidRPr="00C63DE8">
              <w:rPr>
                <w:rFonts w:ascii="Times New Roman" w:hAnsi="Times New Roman"/>
                <w:vertAlign w:val="superscript"/>
              </w:rPr>
              <w:fldChar w:fldCharType="end"/>
            </w:r>
          </w:p>
        </w:tc>
        <w:tc>
          <w:tcPr>
            <w:tcW w:w="55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EEB7B" w14:textId="15FFD9AC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2"/>
            <w:shd w:val="clear" w:color="auto" w:fill="auto"/>
            <w:vAlign w:val="bottom"/>
          </w:tcPr>
          <w:p w14:paraId="362CBB9B" w14:textId="77777777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  <w:r w:rsidRPr="00F32F75">
              <w:rPr>
                <w:rFonts w:ascii="Times New Roman" w:hAnsi="Times New Roman"/>
              </w:rPr>
              <w:t>DATE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5EEC4" w14:textId="77777777" w:rsidR="0048417B" w:rsidRPr="00F32F75" w:rsidRDefault="0048417B" w:rsidP="009844D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589919A" w14:textId="77777777" w:rsidR="001D30BA" w:rsidRDefault="001D30BA" w:rsidP="001D30BA">
      <w:pPr>
        <w:pStyle w:val="NoSpacing"/>
        <w:rPr>
          <w:rFonts w:ascii="Times New Roman" w:hAnsi="Times New Roman"/>
          <w:b/>
          <w:szCs w:val="20"/>
          <w:u w:val="single"/>
        </w:rPr>
      </w:pPr>
    </w:p>
    <w:p w14:paraId="01DE4283" w14:textId="77777777" w:rsidR="00C11F23" w:rsidRDefault="00C11F23">
      <w:pPr>
        <w:rPr>
          <w:b/>
          <w:sz w:val="22"/>
          <w:szCs w:val="22"/>
        </w:rPr>
      </w:pPr>
      <w:r>
        <w:rPr>
          <w:b/>
        </w:rPr>
        <w:br w:type="page"/>
      </w:r>
    </w:p>
    <w:p w14:paraId="35ADA8A1" w14:textId="77777777" w:rsidR="00ED0300" w:rsidRPr="00125086" w:rsidRDefault="00ED0300" w:rsidP="00ED0300">
      <w:pPr>
        <w:pStyle w:val="NoSpacing"/>
        <w:spacing w:after="120"/>
        <w:rPr>
          <w:rFonts w:ascii="Times New Roman" w:hAnsi="Times New Roman"/>
          <w:b/>
          <w:sz w:val="20"/>
          <w:szCs w:val="20"/>
        </w:rPr>
      </w:pPr>
      <w:r w:rsidRPr="00125086">
        <w:rPr>
          <w:rFonts w:ascii="Times New Roman" w:hAnsi="Times New Roman"/>
          <w:b/>
          <w:sz w:val="20"/>
          <w:szCs w:val="20"/>
        </w:rPr>
        <w:lastRenderedPageBreak/>
        <w:t>Manuscript number, AS/BAA number, or Consortium Name:</w:t>
      </w:r>
    </w:p>
    <w:p w14:paraId="622AFD4E" w14:textId="3E5165DE" w:rsidR="00ED0300" w:rsidRDefault="00ED0300" w:rsidP="00ED0300">
      <w:pPr>
        <w:pStyle w:val="NoSpacing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2963853C" w14:textId="77777777" w:rsidR="00ED0300" w:rsidRDefault="00ED0300" w:rsidP="00D112C9">
      <w:pPr>
        <w:pStyle w:val="NoSpacing"/>
        <w:jc w:val="center"/>
        <w:rPr>
          <w:rFonts w:ascii="Times New Roman" w:hAnsi="Times New Roman"/>
          <w:b/>
        </w:rPr>
      </w:pPr>
    </w:p>
    <w:p w14:paraId="61092A22" w14:textId="207AFDB3" w:rsidR="009B70B8" w:rsidRPr="00C52550" w:rsidRDefault="00C52550" w:rsidP="00D112C9">
      <w:pPr>
        <w:pStyle w:val="NoSpacing"/>
        <w:jc w:val="center"/>
        <w:rPr>
          <w:rFonts w:ascii="Times New Roman" w:hAnsi="Times New Roman"/>
          <w:b/>
        </w:rPr>
      </w:pPr>
      <w:r w:rsidRPr="00C52550">
        <w:rPr>
          <w:rFonts w:ascii="Times New Roman" w:hAnsi="Times New Roman"/>
          <w:b/>
        </w:rPr>
        <w:t>COLLABORATOR INFORMATION</w:t>
      </w:r>
    </w:p>
    <w:p w14:paraId="37A2510A" w14:textId="77777777" w:rsidR="00FD4159" w:rsidRPr="00FD4159" w:rsidRDefault="00FD4159" w:rsidP="00D112C9">
      <w:pPr>
        <w:pStyle w:val="NoSpacing"/>
        <w:jc w:val="center"/>
        <w:rPr>
          <w:rFonts w:ascii="Times New Roman" w:hAnsi="Times New Roman"/>
          <w:b/>
          <w:sz w:val="12"/>
          <w:szCs w:val="20"/>
          <w:u w:val="single"/>
        </w:rPr>
      </w:pPr>
    </w:p>
    <w:p w14:paraId="495D1C2F" w14:textId="42CEBEAE" w:rsidR="007F3EC4" w:rsidRDefault="007B53D9" w:rsidP="0095295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F432BA">
        <w:rPr>
          <w:rFonts w:ascii="Times New Roman" w:hAnsi="Times New Roman"/>
          <w:sz w:val="20"/>
          <w:szCs w:val="20"/>
        </w:rPr>
        <w:t>ll</w:t>
      </w:r>
      <w:r w:rsidR="00BA22AB">
        <w:rPr>
          <w:rFonts w:ascii="Times New Roman" w:hAnsi="Times New Roman"/>
          <w:sz w:val="20"/>
          <w:szCs w:val="20"/>
        </w:rPr>
        <w:t xml:space="preserve"> collaborators who will be using WHI data under the </w:t>
      </w:r>
      <w:r w:rsidR="0091508C">
        <w:rPr>
          <w:rFonts w:ascii="Times New Roman" w:hAnsi="Times New Roman"/>
          <w:sz w:val="20"/>
          <w:szCs w:val="20"/>
        </w:rPr>
        <w:t>supervision</w:t>
      </w:r>
      <w:r w:rsidR="00BA22AB">
        <w:rPr>
          <w:rFonts w:ascii="Times New Roman" w:hAnsi="Times New Roman"/>
          <w:sz w:val="20"/>
          <w:szCs w:val="20"/>
        </w:rPr>
        <w:t xml:space="preserve"> of the Recipient</w:t>
      </w:r>
      <w:r>
        <w:rPr>
          <w:rFonts w:ascii="Times New Roman" w:hAnsi="Times New Roman"/>
          <w:sz w:val="20"/>
          <w:szCs w:val="20"/>
        </w:rPr>
        <w:t xml:space="preserve"> should provide information and signature below to confirm that they agree to the terms on page 1 of this Data Use Agreement</w:t>
      </w:r>
      <w:r w:rsidR="00BA22AB">
        <w:rPr>
          <w:rFonts w:ascii="Times New Roman" w:hAnsi="Times New Roman"/>
          <w:sz w:val="20"/>
          <w:szCs w:val="20"/>
        </w:rPr>
        <w:t xml:space="preserve">. If </w:t>
      </w:r>
      <w:r w:rsidR="0091508C">
        <w:rPr>
          <w:rFonts w:ascii="Times New Roman" w:hAnsi="Times New Roman"/>
          <w:sz w:val="20"/>
          <w:szCs w:val="20"/>
        </w:rPr>
        <w:t>additional</w:t>
      </w:r>
      <w:r w:rsidR="00BA22AB">
        <w:rPr>
          <w:rFonts w:ascii="Times New Roman" w:hAnsi="Times New Roman"/>
          <w:sz w:val="20"/>
          <w:szCs w:val="20"/>
        </w:rPr>
        <w:t xml:space="preserve"> collaborators</w:t>
      </w:r>
      <w:r w:rsidR="0091508C">
        <w:rPr>
          <w:rFonts w:ascii="Times New Roman" w:hAnsi="Times New Roman"/>
          <w:sz w:val="20"/>
          <w:szCs w:val="20"/>
        </w:rPr>
        <w:t xml:space="preserve"> are added in the future</w:t>
      </w:r>
      <w:r w:rsidR="0034196C">
        <w:rPr>
          <w:rFonts w:ascii="Times New Roman" w:hAnsi="Times New Roman"/>
          <w:sz w:val="20"/>
          <w:szCs w:val="20"/>
        </w:rPr>
        <w:t>,</w:t>
      </w:r>
      <w:r w:rsidR="0091508C">
        <w:rPr>
          <w:rFonts w:ascii="Times New Roman" w:hAnsi="Times New Roman"/>
          <w:sz w:val="20"/>
          <w:szCs w:val="20"/>
        </w:rPr>
        <w:t xml:space="preserve"> please </w:t>
      </w:r>
      <w:r w:rsidR="00BA22AB">
        <w:rPr>
          <w:rFonts w:ascii="Times New Roman" w:hAnsi="Times New Roman"/>
          <w:sz w:val="20"/>
          <w:szCs w:val="20"/>
        </w:rPr>
        <w:t>resubmit this page with the new collaborator</w:t>
      </w:r>
      <w:r w:rsidR="00CD4E20">
        <w:rPr>
          <w:rFonts w:ascii="Times New Roman" w:hAnsi="Times New Roman"/>
          <w:sz w:val="20"/>
          <w:szCs w:val="20"/>
        </w:rPr>
        <w:t>’s</w:t>
      </w:r>
      <w:r w:rsidR="00BA22AB">
        <w:rPr>
          <w:rFonts w:ascii="Times New Roman" w:hAnsi="Times New Roman"/>
          <w:sz w:val="20"/>
          <w:szCs w:val="20"/>
        </w:rPr>
        <w:t xml:space="preserve"> </w:t>
      </w:r>
      <w:r w:rsidR="0091508C">
        <w:rPr>
          <w:rFonts w:ascii="Times New Roman" w:hAnsi="Times New Roman"/>
          <w:sz w:val="20"/>
          <w:szCs w:val="20"/>
        </w:rPr>
        <w:t>information</w:t>
      </w:r>
      <w:r w:rsidR="00CD4E20">
        <w:rPr>
          <w:rFonts w:ascii="Times New Roman" w:hAnsi="Times New Roman"/>
          <w:sz w:val="20"/>
          <w:szCs w:val="20"/>
        </w:rPr>
        <w:t xml:space="preserve"> and </w:t>
      </w:r>
      <w:r w:rsidR="00F432BA">
        <w:rPr>
          <w:rFonts w:ascii="Times New Roman" w:hAnsi="Times New Roman"/>
          <w:sz w:val="20"/>
          <w:szCs w:val="20"/>
        </w:rPr>
        <w:t>signature</w:t>
      </w:r>
      <w:r w:rsidR="00CD4E20">
        <w:rPr>
          <w:rFonts w:ascii="Times New Roman" w:hAnsi="Times New Roman"/>
          <w:sz w:val="20"/>
          <w:szCs w:val="20"/>
        </w:rPr>
        <w:t xml:space="preserve">, and </w:t>
      </w:r>
      <w:r w:rsidR="005C1E5B">
        <w:rPr>
          <w:rFonts w:ascii="Times New Roman" w:hAnsi="Times New Roman"/>
          <w:sz w:val="20"/>
          <w:szCs w:val="20"/>
        </w:rPr>
        <w:t xml:space="preserve">provide </w:t>
      </w:r>
      <w:r w:rsidR="00CD4E20">
        <w:rPr>
          <w:rFonts w:ascii="Times New Roman" w:hAnsi="Times New Roman"/>
          <w:sz w:val="20"/>
          <w:szCs w:val="20"/>
        </w:rPr>
        <w:t xml:space="preserve">confirmation that both the </w:t>
      </w:r>
      <w:r w:rsidR="0091508C">
        <w:rPr>
          <w:rFonts w:ascii="Times New Roman" w:hAnsi="Times New Roman"/>
          <w:sz w:val="20"/>
          <w:szCs w:val="20"/>
        </w:rPr>
        <w:t xml:space="preserve">Recipient </w:t>
      </w:r>
      <w:r w:rsidR="00CD4E20">
        <w:rPr>
          <w:rFonts w:ascii="Times New Roman" w:hAnsi="Times New Roman"/>
          <w:sz w:val="20"/>
          <w:szCs w:val="20"/>
        </w:rPr>
        <w:t>and Sponsoring PI approve that the new collaborator will be using WHI data.</w:t>
      </w:r>
    </w:p>
    <w:p w14:paraId="2D73CFCC" w14:textId="7124475F" w:rsidR="008B150D" w:rsidRDefault="008B150D" w:rsidP="00952954">
      <w:pPr>
        <w:pStyle w:val="NoSpacing"/>
        <w:rPr>
          <w:rFonts w:ascii="Times New Roman" w:hAnsi="Times New Roman"/>
          <w:sz w:val="20"/>
          <w:szCs w:val="20"/>
        </w:rPr>
      </w:pPr>
    </w:p>
    <w:p w14:paraId="26FABF0B" w14:textId="0BEE7868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Name______________________________________________________________________________________________</w:t>
      </w:r>
    </w:p>
    <w:p w14:paraId="7C7FC190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</w:p>
    <w:p w14:paraId="4C31B6D6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Position/Title__________________________________________Institution______________________________________</w:t>
      </w:r>
    </w:p>
    <w:p w14:paraId="2A3FFD98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</w:p>
    <w:p w14:paraId="73F07F7D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Signature_______________________________________________________________________Date________________</w:t>
      </w:r>
    </w:p>
    <w:p w14:paraId="00322172" w14:textId="7B6A3C69" w:rsidR="007F3EC4" w:rsidRPr="00C63DE8" w:rsidRDefault="007F3EC4" w:rsidP="00952954">
      <w:pPr>
        <w:pStyle w:val="NoSpacing"/>
        <w:rPr>
          <w:rFonts w:ascii="Times New Roman" w:hAnsi="Times New Roman"/>
          <w:sz w:val="16"/>
          <w:szCs w:val="16"/>
        </w:rPr>
      </w:pPr>
    </w:p>
    <w:p w14:paraId="359C93E3" w14:textId="2A9F490A" w:rsidR="007F3EC4" w:rsidRPr="00C63DE8" w:rsidRDefault="007F3EC4" w:rsidP="00952954">
      <w:pPr>
        <w:pStyle w:val="NoSpacing"/>
        <w:rPr>
          <w:rFonts w:ascii="Times New Roman" w:hAnsi="Times New Roman"/>
          <w:sz w:val="16"/>
          <w:szCs w:val="16"/>
        </w:rPr>
      </w:pPr>
    </w:p>
    <w:p w14:paraId="496EA762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Name______________________________________________________________________________________________</w:t>
      </w:r>
    </w:p>
    <w:p w14:paraId="35182D66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</w:p>
    <w:p w14:paraId="7B9270E0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Position/Title__________________________________________Institution______________________________________</w:t>
      </w:r>
    </w:p>
    <w:p w14:paraId="3C0144E0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</w:p>
    <w:p w14:paraId="17BC16D3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Signature_______________________________________________________________________Date________________</w:t>
      </w:r>
    </w:p>
    <w:p w14:paraId="3BC1C6A5" w14:textId="0EABE3DB" w:rsidR="007F3EC4" w:rsidRPr="00C63DE8" w:rsidRDefault="007F3EC4" w:rsidP="00952954">
      <w:pPr>
        <w:pStyle w:val="NoSpacing"/>
        <w:rPr>
          <w:rFonts w:ascii="Times New Roman" w:hAnsi="Times New Roman"/>
          <w:sz w:val="16"/>
          <w:szCs w:val="16"/>
        </w:rPr>
      </w:pPr>
    </w:p>
    <w:p w14:paraId="7350FA62" w14:textId="19B418EF" w:rsidR="007F3EC4" w:rsidRPr="00C63DE8" w:rsidRDefault="007F3EC4" w:rsidP="00952954">
      <w:pPr>
        <w:pStyle w:val="NoSpacing"/>
        <w:rPr>
          <w:rFonts w:ascii="Times New Roman" w:hAnsi="Times New Roman"/>
          <w:sz w:val="16"/>
          <w:szCs w:val="16"/>
        </w:rPr>
      </w:pPr>
    </w:p>
    <w:p w14:paraId="4D85E22B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Name______________________________________________________________________________________________</w:t>
      </w:r>
    </w:p>
    <w:p w14:paraId="24426CE1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</w:p>
    <w:p w14:paraId="2357C4BD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Position/Title__________________________________________Institution______________________________________</w:t>
      </w:r>
    </w:p>
    <w:p w14:paraId="792347B2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</w:p>
    <w:p w14:paraId="59826AFA" w14:textId="77777777" w:rsidR="007F3EC4" w:rsidRDefault="007F3EC4" w:rsidP="007F3EC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Signature_______________________________________________________________________Date________________</w:t>
      </w:r>
    </w:p>
    <w:p w14:paraId="2D2D545A" w14:textId="13BA5818" w:rsidR="007F3EC4" w:rsidRDefault="007F3EC4" w:rsidP="00952954">
      <w:pPr>
        <w:pStyle w:val="NoSpacing"/>
        <w:rPr>
          <w:rFonts w:ascii="Times New Roman" w:hAnsi="Times New Roman"/>
          <w:sz w:val="20"/>
          <w:szCs w:val="20"/>
        </w:rPr>
      </w:pPr>
    </w:p>
    <w:p w14:paraId="6ED2561A" w14:textId="4B43E709" w:rsidR="00C63DE8" w:rsidRDefault="00C63DE8" w:rsidP="00952954">
      <w:pPr>
        <w:pStyle w:val="NoSpacing"/>
        <w:rPr>
          <w:rFonts w:ascii="Times New Roman" w:hAnsi="Times New Roman"/>
          <w:sz w:val="20"/>
          <w:szCs w:val="20"/>
        </w:rPr>
      </w:pPr>
    </w:p>
    <w:p w14:paraId="006CB604" w14:textId="77777777" w:rsidR="00C63DE8" w:rsidRDefault="00C63DE8" w:rsidP="00C63D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Name______________________________________________________________________________________________</w:t>
      </w:r>
    </w:p>
    <w:p w14:paraId="658F6A54" w14:textId="77777777" w:rsidR="00C63DE8" w:rsidRDefault="00C63DE8" w:rsidP="00C63DE8">
      <w:pPr>
        <w:pStyle w:val="NoSpacing"/>
        <w:rPr>
          <w:rFonts w:ascii="Times New Roman" w:hAnsi="Times New Roman"/>
          <w:sz w:val="20"/>
          <w:szCs w:val="20"/>
        </w:rPr>
      </w:pPr>
    </w:p>
    <w:p w14:paraId="49EEFF2B" w14:textId="77777777" w:rsidR="00C63DE8" w:rsidRDefault="00C63DE8" w:rsidP="00C63D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Position/Title__________________________________________Institution______________________________________</w:t>
      </w:r>
    </w:p>
    <w:p w14:paraId="70BFF414" w14:textId="77777777" w:rsidR="00C63DE8" w:rsidRDefault="00C63DE8" w:rsidP="00C63DE8">
      <w:pPr>
        <w:pStyle w:val="NoSpacing"/>
        <w:rPr>
          <w:rFonts w:ascii="Times New Roman" w:hAnsi="Times New Roman"/>
          <w:sz w:val="20"/>
          <w:szCs w:val="20"/>
        </w:rPr>
      </w:pPr>
    </w:p>
    <w:p w14:paraId="0F038CD8" w14:textId="77777777" w:rsidR="00C63DE8" w:rsidRDefault="00C63DE8" w:rsidP="00C63DE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Signature_______________________________________________________________________Date________________</w:t>
      </w:r>
    </w:p>
    <w:p w14:paraId="070321B5" w14:textId="34346B36" w:rsidR="00C63DE8" w:rsidRDefault="00C63DE8" w:rsidP="00952954">
      <w:pPr>
        <w:pStyle w:val="NoSpacing"/>
        <w:rPr>
          <w:rFonts w:ascii="Times New Roman" w:hAnsi="Times New Roman"/>
          <w:sz w:val="20"/>
          <w:szCs w:val="20"/>
        </w:rPr>
      </w:pPr>
    </w:p>
    <w:p w14:paraId="5A01D660" w14:textId="77777777" w:rsidR="008260A7" w:rsidRDefault="008260A7" w:rsidP="00952954">
      <w:pPr>
        <w:pStyle w:val="NoSpacing"/>
        <w:rPr>
          <w:rFonts w:ascii="Times New Roman" w:hAnsi="Times New Roman"/>
          <w:sz w:val="20"/>
          <w:szCs w:val="20"/>
        </w:rPr>
      </w:pPr>
    </w:p>
    <w:p w14:paraId="7DFA8343" w14:textId="77777777" w:rsidR="008260A7" w:rsidRDefault="008260A7" w:rsidP="008260A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Name______________________________________________________________________________________________</w:t>
      </w:r>
    </w:p>
    <w:p w14:paraId="0E8A8BBE" w14:textId="77777777" w:rsidR="008260A7" w:rsidRDefault="008260A7" w:rsidP="008260A7">
      <w:pPr>
        <w:pStyle w:val="NoSpacing"/>
        <w:rPr>
          <w:rFonts w:ascii="Times New Roman" w:hAnsi="Times New Roman"/>
          <w:sz w:val="20"/>
          <w:szCs w:val="20"/>
        </w:rPr>
      </w:pPr>
    </w:p>
    <w:p w14:paraId="741FA8CD" w14:textId="77777777" w:rsidR="008260A7" w:rsidRDefault="008260A7" w:rsidP="008260A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Position/Title__________________________________________Institution______________________________________</w:t>
      </w:r>
    </w:p>
    <w:p w14:paraId="7D9BA3D3" w14:textId="77777777" w:rsidR="008260A7" w:rsidRDefault="008260A7" w:rsidP="008260A7">
      <w:pPr>
        <w:pStyle w:val="NoSpacing"/>
        <w:rPr>
          <w:rFonts w:ascii="Times New Roman" w:hAnsi="Times New Roman"/>
          <w:sz w:val="20"/>
          <w:szCs w:val="20"/>
        </w:rPr>
      </w:pPr>
    </w:p>
    <w:p w14:paraId="56E8D075" w14:textId="77777777" w:rsidR="008260A7" w:rsidRDefault="008260A7" w:rsidP="008260A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Signature_______________________________________________________________________Date________________</w:t>
      </w:r>
    </w:p>
    <w:p w14:paraId="50E1D911" w14:textId="77777777" w:rsidR="008260A7" w:rsidRDefault="008260A7" w:rsidP="00952954">
      <w:pPr>
        <w:pStyle w:val="NoSpacing"/>
        <w:rPr>
          <w:rFonts w:ascii="Times New Roman" w:hAnsi="Times New Roman"/>
          <w:sz w:val="20"/>
          <w:szCs w:val="20"/>
        </w:rPr>
      </w:pPr>
    </w:p>
    <w:sectPr w:rsidR="008260A7" w:rsidSect="00C63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152" w:bottom="1440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D8DB" w14:textId="77777777" w:rsidR="008C3695" w:rsidRDefault="008C3695">
      <w:r>
        <w:separator/>
      </w:r>
    </w:p>
  </w:endnote>
  <w:endnote w:type="continuationSeparator" w:id="0">
    <w:p w14:paraId="1DDA8625" w14:textId="77777777" w:rsidR="008C3695" w:rsidRDefault="008C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D76C" w14:textId="77777777" w:rsidR="002E222F" w:rsidRDefault="002E222F" w:rsidP="00E428A2">
    <w:pPr>
      <w:pStyle w:val="Footer"/>
    </w:pPr>
    <w:r>
      <w:tab/>
    </w:r>
  </w:p>
  <w:p w14:paraId="21A0F937" w14:textId="77777777" w:rsidR="002E222F" w:rsidRDefault="002E222F" w:rsidP="00E428A2">
    <w:pPr>
      <w:pStyle w:val="Footer"/>
      <w:pBdr>
        <w:top w:val="single" w:sz="6" w:space="1" w:color="auto"/>
      </w:pBdr>
      <w:jc w:val="center"/>
      <w:rPr>
        <w:sz w:val="18"/>
      </w:rPr>
    </w:pPr>
    <w:r>
      <w:rPr>
        <w:sz w:val="18"/>
      </w:rPr>
      <w:t>WHI Clinical Coordinating Center</w:t>
    </w:r>
  </w:p>
  <w:p w14:paraId="3785888D" w14:textId="77777777" w:rsidR="002E222F" w:rsidRDefault="002E222F" w:rsidP="00E428A2">
    <w:pPr>
      <w:pStyle w:val="Footer"/>
      <w:pBdr>
        <w:top w:val="single" w:sz="6" w:space="1" w:color="auto"/>
      </w:pBdr>
      <w:jc w:val="center"/>
      <w:rPr>
        <w:sz w:val="18"/>
      </w:rPr>
    </w:pPr>
    <w:r>
      <w:rPr>
        <w:sz w:val="18"/>
      </w:rPr>
      <w:t>1100 Fairview Ave. N.  M3-A410, PO Box 19024, Seattle, Washington  98109-1024</w:t>
    </w:r>
    <w:r>
      <w:rPr>
        <w:sz w:val="18"/>
      </w:rPr>
      <w:br/>
      <w:t xml:space="preserve">Phone:  206-667-6883         </w:t>
    </w:r>
    <w:proofErr w:type="gramStart"/>
    <w:r>
      <w:rPr>
        <w:sz w:val="18"/>
      </w:rPr>
      <w:t>Fax  206</w:t>
    </w:r>
    <w:proofErr w:type="gramEnd"/>
    <w:r>
      <w:rPr>
        <w:sz w:val="18"/>
      </w:rPr>
      <w:t>-667-4142</w:t>
    </w:r>
  </w:p>
  <w:p w14:paraId="18D46457" w14:textId="77777777" w:rsidR="002E222F" w:rsidRPr="00E428A2" w:rsidRDefault="002E222F" w:rsidP="00E42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735C" w14:textId="77777777" w:rsidR="002E222F" w:rsidRDefault="002E222F">
    <w:pPr>
      <w:pStyle w:val="Footer"/>
    </w:pPr>
    <w:r>
      <w:tab/>
    </w:r>
  </w:p>
  <w:p w14:paraId="3A193284" w14:textId="77777777" w:rsidR="002E222F" w:rsidRDefault="002E222F">
    <w:pPr>
      <w:pStyle w:val="Footer"/>
      <w:pBdr>
        <w:top w:val="single" w:sz="6" w:space="1" w:color="auto"/>
      </w:pBdr>
      <w:jc w:val="center"/>
      <w:rPr>
        <w:sz w:val="18"/>
      </w:rPr>
    </w:pPr>
    <w:r>
      <w:rPr>
        <w:sz w:val="18"/>
      </w:rPr>
      <w:t>WHI Clinical Coordinating Center</w:t>
    </w:r>
  </w:p>
  <w:p w14:paraId="73B3D53A" w14:textId="77777777" w:rsidR="002E222F" w:rsidRDefault="002E222F">
    <w:pPr>
      <w:pStyle w:val="Footer"/>
      <w:pBdr>
        <w:top w:val="single" w:sz="6" w:space="1" w:color="auto"/>
      </w:pBdr>
      <w:jc w:val="center"/>
      <w:rPr>
        <w:sz w:val="18"/>
      </w:rPr>
    </w:pPr>
    <w:r>
      <w:rPr>
        <w:sz w:val="18"/>
      </w:rPr>
      <w:t>1100 Fairview Ave. N.  M3-A410, PO Box 19024, Seattle, Washington  98109-1024</w:t>
    </w:r>
    <w:r>
      <w:rPr>
        <w:sz w:val="18"/>
      </w:rPr>
      <w:br/>
      <w:t xml:space="preserve">Phone:  206-667-6883         </w:t>
    </w:r>
    <w:proofErr w:type="gramStart"/>
    <w:r>
      <w:rPr>
        <w:sz w:val="18"/>
      </w:rPr>
      <w:t>Fax  206</w:t>
    </w:r>
    <w:proofErr w:type="gramEnd"/>
    <w:r>
      <w:rPr>
        <w:sz w:val="18"/>
      </w:rPr>
      <w:t>-667-4142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9990" w14:textId="77777777" w:rsidR="008C3695" w:rsidRDefault="008C3695">
      <w:r>
        <w:separator/>
      </w:r>
    </w:p>
  </w:footnote>
  <w:footnote w:type="continuationSeparator" w:id="0">
    <w:p w14:paraId="4CB82CDF" w14:textId="77777777" w:rsidR="008C3695" w:rsidRDefault="008C3695">
      <w:r>
        <w:continuationSeparator/>
      </w:r>
    </w:p>
  </w:footnote>
  <w:footnote w:id="1">
    <w:p w14:paraId="60640918" w14:textId="77777777" w:rsidR="00C11F23" w:rsidRPr="00C63DE8" w:rsidRDefault="00C11F23" w:rsidP="00C63DE8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CB135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C63DE8">
        <w:rPr>
          <w:sz w:val="20"/>
          <w:szCs w:val="20"/>
        </w:rPr>
        <w:t xml:space="preserve"> </w:t>
      </w:r>
      <w:r w:rsidRPr="00C63DE8">
        <w:rPr>
          <w:rFonts w:ascii="Times New Roman" w:hAnsi="Times New Roman"/>
          <w:color w:val="000000" w:themeColor="text1"/>
          <w:sz w:val="20"/>
          <w:szCs w:val="20"/>
        </w:rPr>
        <w:t>Recipient’s Responsibility to follow Data Security Best Practices.</w:t>
      </w:r>
    </w:p>
    <w:p w14:paraId="78BDD05B" w14:textId="04097D60" w:rsidR="00C11F23" w:rsidRPr="00C63DE8" w:rsidRDefault="00C11F23" w:rsidP="00C63DE8">
      <w:pPr>
        <w:pStyle w:val="NoSpacing"/>
        <w:ind w:left="180"/>
        <w:rPr>
          <w:rFonts w:ascii="Times New Roman" w:hAnsi="Times New Roman"/>
          <w:color w:val="000000" w:themeColor="text1"/>
          <w:sz w:val="20"/>
          <w:szCs w:val="20"/>
        </w:rPr>
      </w:pPr>
      <w:r w:rsidRPr="00C63DE8">
        <w:rPr>
          <w:rFonts w:ascii="Times New Roman" w:hAnsi="Times New Roman"/>
          <w:color w:val="000000" w:themeColor="text1"/>
          <w:sz w:val="20"/>
          <w:szCs w:val="20"/>
        </w:rPr>
        <w:t>Recipient is aware of computer and data security best practices and will follow them for receipt, storage and use of Data and Resultant Data</w:t>
      </w:r>
      <w:r w:rsidR="00320256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C63DE8">
        <w:rPr>
          <w:rFonts w:ascii="Times New Roman" w:hAnsi="Times New Roman"/>
          <w:color w:val="000000" w:themeColor="text1"/>
          <w:sz w:val="20"/>
          <w:szCs w:val="20"/>
        </w:rPr>
        <w:t xml:space="preserve"> An example of best practice guidelines can be found in </w:t>
      </w:r>
    </w:p>
    <w:p w14:paraId="4D5DE9F6" w14:textId="24EF2FD1" w:rsidR="00C11F23" w:rsidRPr="00C11F23" w:rsidRDefault="00C11F23" w:rsidP="00C63DE8">
      <w:pPr>
        <w:pStyle w:val="FootnoteText"/>
        <w:ind w:left="180"/>
      </w:pPr>
      <w:r w:rsidRPr="00C11F23">
        <w:rPr>
          <w:color w:val="000000" w:themeColor="text1"/>
        </w:rPr>
        <w:t>http://www.ncbi.nlm.nih.gov/projects/gap/pdf/dbgap_2b_security_procedures.pdf</w:t>
      </w:r>
    </w:p>
  </w:footnote>
  <w:footnote w:id="2">
    <w:p w14:paraId="0AEE17BE" w14:textId="2F73D06B" w:rsidR="00A45DE7" w:rsidRPr="00C11F23" w:rsidRDefault="00A45DE7" w:rsidP="00C63DE8">
      <w:pPr>
        <w:pStyle w:val="FootnoteText"/>
        <w:spacing w:before="60"/>
      </w:pPr>
      <w:r w:rsidRPr="00C11F23">
        <w:rPr>
          <w:rStyle w:val="FootnoteReference"/>
        </w:rPr>
        <w:footnoteRef/>
      </w:r>
      <w:r w:rsidRPr="00C11F23">
        <w:t xml:space="preserve"> AS policy: https://www.whi.org/researchers/Document%20%20Ancillary%20Studies/AS%20policy.pdf</w:t>
      </w:r>
    </w:p>
  </w:footnote>
  <w:footnote w:id="3">
    <w:p w14:paraId="107F935C" w14:textId="77777777" w:rsidR="00C11F23" w:rsidRPr="00C11F23" w:rsidRDefault="00C11F23" w:rsidP="00C63DE8">
      <w:pPr>
        <w:pStyle w:val="FootnoteText"/>
        <w:spacing w:before="60"/>
      </w:pPr>
      <w:r w:rsidRPr="00C11F23">
        <w:rPr>
          <w:rStyle w:val="FootnoteReference"/>
        </w:rPr>
        <w:footnoteRef/>
      </w:r>
      <w:r w:rsidRPr="00C11F23">
        <w:t xml:space="preserve"> P&amp;P policy: https://www.whi.org/researchers/Documents%20%20Write%20a%20Paper/PP%20policy.pdf</w:t>
      </w:r>
    </w:p>
    <w:p w14:paraId="17267743" w14:textId="2EAADA2D" w:rsidR="00C11F23" w:rsidRDefault="00C11F23">
      <w:pPr>
        <w:pStyle w:val="FootnoteText"/>
      </w:pPr>
    </w:p>
  </w:footnote>
  <w:footnote w:id="4">
    <w:p w14:paraId="5D761AE4" w14:textId="03A050CF" w:rsidR="00C11F23" w:rsidRDefault="00C11F23" w:rsidP="00C63DE8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You will receive an email containing a username and </w:t>
      </w:r>
      <w:r w:rsidRPr="00745571">
        <w:t xml:space="preserve">password that can be used </w:t>
      </w:r>
      <w:r>
        <w:t>to access the data for 90 days o</w:t>
      </w:r>
      <w:r w:rsidRPr="00745571">
        <w:t>nce the signed agreement is received and we verify you have met the requirements for data access</w:t>
      </w:r>
    </w:p>
  </w:footnote>
  <w:footnote w:id="5">
    <w:p w14:paraId="38933CAC" w14:textId="77777777" w:rsidR="0034196C" w:rsidRDefault="0034196C" w:rsidP="0034196C">
      <w:pPr>
        <w:pStyle w:val="FootnoteText"/>
        <w:spacing w:before="60"/>
        <w:ind w:left="180" w:hanging="180"/>
      </w:pPr>
      <w:r>
        <w:rPr>
          <w:rStyle w:val="FootnoteReference"/>
        </w:rPr>
        <w:footnoteRef/>
      </w:r>
      <w:r>
        <w:t xml:space="preserve"> Please indicate if the Recipient is a </w:t>
      </w:r>
      <w:r w:rsidRPr="00FD4159">
        <w:t>BAA PI, a WHI Co-investigator, or a WHI Associate Member</w:t>
      </w:r>
      <w:r>
        <w:t>.  In those cases, a Sponsoring PI is not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061C" w14:textId="1BC48BE0" w:rsidR="002E222F" w:rsidRDefault="002E222F" w:rsidP="00C63DE8">
    <w:pPr>
      <w:tabs>
        <w:tab w:val="left" w:pos="0"/>
        <w:tab w:val="left" w:pos="6105"/>
      </w:tabs>
      <w:jc w:val="right"/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71D779F" wp14:editId="40831269">
          <wp:simplePos x="0" y="0"/>
          <wp:positionH relativeFrom="column">
            <wp:posOffset>19050</wp:posOffset>
          </wp:positionH>
          <wp:positionV relativeFrom="paragraph">
            <wp:posOffset>111760</wp:posOffset>
          </wp:positionV>
          <wp:extent cx="658495" cy="889000"/>
          <wp:effectExtent l="19050" t="0" r="8255" b="0"/>
          <wp:wrapTight wrapText="bothSides">
            <wp:wrapPolygon edited="0">
              <wp:start x="-625" y="0"/>
              <wp:lineTo x="-625" y="21291"/>
              <wp:lineTo x="21871" y="21291"/>
              <wp:lineTo x="21871" y="0"/>
              <wp:lineTo x="-625" y="0"/>
            </wp:wrapPolygon>
          </wp:wrapTight>
          <wp:docPr id="15" name="Picture 15" descr="WH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HI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1B60">
      <w:t xml:space="preserve">Page </w:t>
    </w:r>
    <w:r w:rsidR="00121B60">
      <w:fldChar w:fldCharType="begin"/>
    </w:r>
    <w:r w:rsidR="00121B60">
      <w:instrText xml:space="preserve"> PAGE   \* MERGEFORMAT </w:instrText>
    </w:r>
    <w:r w:rsidR="00121B60">
      <w:fldChar w:fldCharType="separate"/>
    </w:r>
    <w:r w:rsidR="008511FE">
      <w:rPr>
        <w:noProof/>
      </w:rPr>
      <w:t>2</w:t>
    </w:r>
    <w:r w:rsidR="00121B60">
      <w:fldChar w:fldCharType="end"/>
    </w:r>
    <w:r w:rsidR="00121B60">
      <w:t xml:space="preserve"> </w:t>
    </w:r>
    <w:proofErr w:type="gramStart"/>
    <w:r w:rsidR="00121B60">
      <w:t>of  3</w:t>
    </w:r>
    <w:proofErr w:type="gramEnd"/>
    <w:r w:rsidR="00F6321A">
      <w:t>, Rev 2019.02.28</w:t>
    </w:r>
  </w:p>
  <w:p w14:paraId="13F428A1" w14:textId="77777777" w:rsidR="002E222F" w:rsidRDefault="002E222F" w:rsidP="00E428A2">
    <w:pPr>
      <w:tabs>
        <w:tab w:val="left" w:pos="0"/>
        <w:tab w:val="right" w:pos="8820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662586" wp14:editId="0CBA8EA7">
          <wp:simplePos x="0" y="0"/>
          <wp:positionH relativeFrom="column">
            <wp:posOffset>4930775</wp:posOffset>
          </wp:positionH>
          <wp:positionV relativeFrom="paragraph">
            <wp:posOffset>10795</wp:posOffset>
          </wp:positionV>
          <wp:extent cx="1051560" cy="857885"/>
          <wp:effectExtent l="19050" t="0" r="0" b="0"/>
          <wp:wrapTight wrapText="bothSides">
            <wp:wrapPolygon edited="0">
              <wp:start x="-391" y="0"/>
              <wp:lineTo x="-391" y="21104"/>
              <wp:lineTo x="21522" y="21104"/>
              <wp:lineTo x="21522" y="0"/>
              <wp:lineTo x="-391" y="0"/>
            </wp:wrapPolygon>
          </wp:wrapTight>
          <wp:docPr id="14" name="Picture 14" descr="2014 FHCRC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014 FHCRC Logo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C774C5" w14:textId="77777777" w:rsidR="002E222F" w:rsidRDefault="002E222F" w:rsidP="00E428A2">
    <w:pPr>
      <w:tabs>
        <w:tab w:val="left" w:pos="0"/>
        <w:tab w:val="right" w:pos="8820"/>
      </w:tabs>
    </w:pPr>
  </w:p>
  <w:p w14:paraId="36D75999" w14:textId="77777777" w:rsidR="002E222F" w:rsidRDefault="002E222F" w:rsidP="00E428A2">
    <w:pPr>
      <w:tabs>
        <w:tab w:val="left" w:pos="0"/>
        <w:tab w:val="right" w:pos="8820"/>
      </w:tabs>
    </w:pPr>
  </w:p>
  <w:p w14:paraId="7E95069D" w14:textId="77777777" w:rsidR="002E222F" w:rsidRDefault="002E222F" w:rsidP="00E428A2">
    <w:pPr>
      <w:pBdr>
        <w:bottom w:val="single" w:sz="4" w:space="1" w:color="auto"/>
      </w:pBdr>
      <w:tabs>
        <w:tab w:val="left" w:pos="0"/>
        <w:tab w:val="right" w:pos="8820"/>
      </w:tabs>
    </w:pPr>
  </w:p>
  <w:p w14:paraId="362BB28A" w14:textId="453A934D" w:rsidR="002E222F" w:rsidRDefault="002E222F" w:rsidP="00E428A2">
    <w:pPr>
      <w:pBdr>
        <w:bottom w:val="single" w:sz="4" w:space="1" w:color="auto"/>
      </w:pBdr>
      <w:tabs>
        <w:tab w:val="left" w:pos="0"/>
        <w:tab w:val="right" w:pos="8820"/>
      </w:tabs>
    </w:pPr>
  </w:p>
  <w:p w14:paraId="7331D945" w14:textId="77777777" w:rsidR="008B150D" w:rsidRDefault="008B150D" w:rsidP="00E428A2">
    <w:pPr>
      <w:pBdr>
        <w:bottom w:val="single" w:sz="4" w:space="1" w:color="auto"/>
      </w:pBdr>
      <w:tabs>
        <w:tab w:val="left" w:pos="0"/>
        <w:tab w:val="right" w:pos="8820"/>
      </w:tabs>
    </w:pPr>
  </w:p>
  <w:p w14:paraId="456D3B90" w14:textId="77777777" w:rsidR="002E222F" w:rsidRPr="005E10A7" w:rsidRDefault="002E222F" w:rsidP="00C11F23">
    <w:pPr>
      <w:pBdr>
        <w:bottom w:val="single" w:sz="4" w:space="1" w:color="auto"/>
      </w:pBdr>
      <w:jc w:val="center"/>
      <w:rPr>
        <w:b/>
        <w:sz w:val="22"/>
      </w:rPr>
    </w:pPr>
    <w:r w:rsidRPr="005E10A7">
      <w:rPr>
        <w:b/>
        <w:sz w:val="22"/>
      </w:rPr>
      <w:t xml:space="preserve">WHI </w:t>
    </w:r>
    <w:r>
      <w:rPr>
        <w:b/>
        <w:sz w:val="22"/>
      </w:rPr>
      <w:t>DATA USE AGREEMENT</w:t>
    </w:r>
  </w:p>
  <w:p w14:paraId="0A92DE94" w14:textId="77777777" w:rsidR="002E222F" w:rsidRPr="00E428A2" w:rsidRDefault="002E222F" w:rsidP="00E428A2">
    <w:pPr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2C94" w14:textId="77777777" w:rsidR="002E222F" w:rsidRDefault="002E222F" w:rsidP="00773385">
    <w:pPr>
      <w:tabs>
        <w:tab w:val="left" w:pos="0"/>
        <w:tab w:val="left" w:pos="6105"/>
      </w:tabs>
    </w:pPr>
    <w:r>
      <w:rPr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6BFF51A4" wp14:editId="3CEBEA87">
          <wp:simplePos x="0" y="0"/>
          <wp:positionH relativeFrom="column">
            <wp:posOffset>19050</wp:posOffset>
          </wp:positionH>
          <wp:positionV relativeFrom="paragraph">
            <wp:posOffset>111760</wp:posOffset>
          </wp:positionV>
          <wp:extent cx="658495" cy="889000"/>
          <wp:effectExtent l="19050" t="0" r="8255" b="0"/>
          <wp:wrapTight wrapText="bothSides">
            <wp:wrapPolygon edited="0">
              <wp:start x="-625" y="0"/>
              <wp:lineTo x="-625" y="21291"/>
              <wp:lineTo x="21871" y="21291"/>
              <wp:lineTo x="21871" y="0"/>
              <wp:lineTo x="-625" y="0"/>
            </wp:wrapPolygon>
          </wp:wrapTight>
          <wp:docPr id="13" name="Picture 13" descr="WH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HI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5DF8FE5C" w14:textId="77777777" w:rsidR="002E222F" w:rsidRDefault="002E222F">
    <w:pPr>
      <w:tabs>
        <w:tab w:val="left" w:pos="0"/>
        <w:tab w:val="right" w:pos="8820"/>
      </w:tabs>
    </w:pPr>
    <w:r>
      <w:rPr>
        <w:noProof/>
        <w:sz w:val="24"/>
        <w:szCs w:val="24"/>
      </w:rPr>
      <w:drawing>
        <wp:anchor distT="0" distB="0" distL="114300" distR="114300" simplePos="0" relativeHeight="251655168" behindDoc="1" locked="0" layoutInCell="1" allowOverlap="1" wp14:anchorId="419110E3" wp14:editId="7541B81E">
          <wp:simplePos x="0" y="0"/>
          <wp:positionH relativeFrom="column">
            <wp:posOffset>4930775</wp:posOffset>
          </wp:positionH>
          <wp:positionV relativeFrom="paragraph">
            <wp:posOffset>10795</wp:posOffset>
          </wp:positionV>
          <wp:extent cx="1051560" cy="857885"/>
          <wp:effectExtent l="19050" t="0" r="0" b="0"/>
          <wp:wrapTight wrapText="bothSides">
            <wp:wrapPolygon edited="0">
              <wp:start x="-391" y="0"/>
              <wp:lineTo x="-391" y="21104"/>
              <wp:lineTo x="21522" y="21104"/>
              <wp:lineTo x="21522" y="0"/>
              <wp:lineTo x="-391" y="0"/>
            </wp:wrapPolygon>
          </wp:wrapTight>
          <wp:docPr id="12" name="Picture 12" descr="2014 FHCRC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2014 FHCRC Logo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57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42EC09" w14:textId="77777777" w:rsidR="002E222F" w:rsidRDefault="002E222F">
    <w:pPr>
      <w:tabs>
        <w:tab w:val="left" w:pos="0"/>
        <w:tab w:val="right" w:pos="8820"/>
      </w:tabs>
    </w:pPr>
  </w:p>
  <w:p w14:paraId="0665DC3B" w14:textId="77777777" w:rsidR="002E222F" w:rsidRDefault="002E222F" w:rsidP="00E428A2">
    <w:pPr>
      <w:pBdr>
        <w:bottom w:val="single" w:sz="4" w:space="1" w:color="auto"/>
      </w:pBdr>
      <w:tabs>
        <w:tab w:val="left" w:pos="0"/>
        <w:tab w:val="right" w:pos="8820"/>
      </w:tabs>
    </w:pPr>
  </w:p>
  <w:p w14:paraId="0CBE7770" w14:textId="77777777" w:rsidR="002E222F" w:rsidRDefault="002E222F" w:rsidP="00E428A2">
    <w:pPr>
      <w:pBdr>
        <w:bottom w:val="single" w:sz="4" w:space="1" w:color="auto"/>
      </w:pBdr>
      <w:tabs>
        <w:tab w:val="left" w:pos="0"/>
        <w:tab w:val="right" w:pos="8820"/>
      </w:tabs>
    </w:pPr>
  </w:p>
  <w:p w14:paraId="01F8B96A" w14:textId="77777777" w:rsidR="002E222F" w:rsidRDefault="002E222F" w:rsidP="00E428A2">
    <w:pPr>
      <w:pBdr>
        <w:bottom w:val="single" w:sz="4" w:space="1" w:color="auto"/>
      </w:pBdr>
      <w:tabs>
        <w:tab w:val="left" w:pos="0"/>
        <w:tab w:val="right" w:pos="8820"/>
      </w:tabs>
    </w:pPr>
  </w:p>
  <w:p w14:paraId="3DEDD40D" w14:textId="77777777" w:rsidR="002E222F" w:rsidRDefault="002E222F" w:rsidP="00E428A2">
    <w:pPr>
      <w:pBdr>
        <w:bottom w:val="single" w:sz="4" w:space="1" w:color="auto"/>
      </w:pBdr>
      <w:jc w:val="center"/>
      <w:rPr>
        <w:sz w:val="22"/>
      </w:rPr>
    </w:pPr>
  </w:p>
  <w:p w14:paraId="67ECC792" w14:textId="77777777" w:rsidR="002E222F" w:rsidRPr="00E428A2" w:rsidRDefault="002E222F" w:rsidP="00E428A2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437"/>
    <w:multiLevelType w:val="multilevel"/>
    <w:tmpl w:val="B1BAB9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57BC9"/>
    <w:multiLevelType w:val="hybridMultilevel"/>
    <w:tmpl w:val="64C8E118"/>
    <w:lvl w:ilvl="0" w:tplc="131A13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31A13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AA35961"/>
    <w:multiLevelType w:val="hybridMultilevel"/>
    <w:tmpl w:val="225A3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D43"/>
    <w:multiLevelType w:val="hybridMultilevel"/>
    <w:tmpl w:val="CC94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5995"/>
    <w:multiLevelType w:val="hybridMultilevel"/>
    <w:tmpl w:val="ACC4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A7"/>
    <w:rsid w:val="0005041D"/>
    <w:rsid w:val="000A04C4"/>
    <w:rsid w:val="000F3CEA"/>
    <w:rsid w:val="000F40E6"/>
    <w:rsid w:val="000F6B17"/>
    <w:rsid w:val="00104ADD"/>
    <w:rsid w:val="00106BB5"/>
    <w:rsid w:val="00120C34"/>
    <w:rsid w:val="00121B60"/>
    <w:rsid w:val="001439A7"/>
    <w:rsid w:val="001711DF"/>
    <w:rsid w:val="001A140B"/>
    <w:rsid w:val="001A3F14"/>
    <w:rsid w:val="001A62C5"/>
    <w:rsid w:val="001C0682"/>
    <w:rsid w:val="001D30BA"/>
    <w:rsid w:val="00214B37"/>
    <w:rsid w:val="00217857"/>
    <w:rsid w:val="0024272F"/>
    <w:rsid w:val="0029112D"/>
    <w:rsid w:val="002C0A93"/>
    <w:rsid w:val="002D1AFD"/>
    <w:rsid w:val="002E222F"/>
    <w:rsid w:val="002E39C3"/>
    <w:rsid w:val="00316F8E"/>
    <w:rsid w:val="00320256"/>
    <w:rsid w:val="0034196C"/>
    <w:rsid w:val="00343321"/>
    <w:rsid w:val="00357EE0"/>
    <w:rsid w:val="00393886"/>
    <w:rsid w:val="003D56D6"/>
    <w:rsid w:val="003D634B"/>
    <w:rsid w:val="003E20F7"/>
    <w:rsid w:val="00415734"/>
    <w:rsid w:val="004227A2"/>
    <w:rsid w:val="00473522"/>
    <w:rsid w:val="0048417B"/>
    <w:rsid w:val="004D6BDB"/>
    <w:rsid w:val="004E136B"/>
    <w:rsid w:val="004E6D46"/>
    <w:rsid w:val="004F52D1"/>
    <w:rsid w:val="00542589"/>
    <w:rsid w:val="00563724"/>
    <w:rsid w:val="005654CF"/>
    <w:rsid w:val="00574A41"/>
    <w:rsid w:val="00591488"/>
    <w:rsid w:val="005A0B30"/>
    <w:rsid w:val="005A20E1"/>
    <w:rsid w:val="005C1E5B"/>
    <w:rsid w:val="005D3890"/>
    <w:rsid w:val="005E10A7"/>
    <w:rsid w:val="005E41D5"/>
    <w:rsid w:val="00627BD3"/>
    <w:rsid w:val="00663637"/>
    <w:rsid w:val="00673A47"/>
    <w:rsid w:val="0068791B"/>
    <w:rsid w:val="00696BD5"/>
    <w:rsid w:val="006A25AC"/>
    <w:rsid w:val="006A3ECE"/>
    <w:rsid w:val="006B704E"/>
    <w:rsid w:val="006C041E"/>
    <w:rsid w:val="006C3BC3"/>
    <w:rsid w:val="00703DA1"/>
    <w:rsid w:val="00712FE3"/>
    <w:rsid w:val="00731ECB"/>
    <w:rsid w:val="00743543"/>
    <w:rsid w:val="00747A83"/>
    <w:rsid w:val="007520BB"/>
    <w:rsid w:val="00754553"/>
    <w:rsid w:val="00773385"/>
    <w:rsid w:val="00782E5A"/>
    <w:rsid w:val="0079749C"/>
    <w:rsid w:val="007A6A3B"/>
    <w:rsid w:val="007B2B80"/>
    <w:rsid w:val="007B53D9"/>
    <w:rsid w:val="007C56D5"/>
    <w:rsid w:val="007F06CA"/>
    <w:rsid w:val="007F3EC4"/>
    <w:rsid w:val="007F4AB5"/>
    <w:rsid w:val="00825809"/>
    <w:rsid w:val="008260A7"/>
    <w:rsid w:val="008319EB"/>
    <w:rsid w:val="008350EF"/>
    <w:rsid w:val="008511FE"/>
    <w:rsid w:val="008843B3"/>
    <w:rsid w:val="00894858"/>
    <w:rsid w:val="008B150D"/>
    <w:rsid w:val="008C2EC2"/>
    <w:rsid w:val="008C3695"/>
    <w:rsid w:val="008E56EC"/>
    <w:rsid w:val="0091508C"/>
    <w:rsid w:val="00915659"/>
    <w:rsid w:val="00933A86"/>
    <w:rsid w:val="00952954"/>
    <w:rsid w:val="009662D9"/>
    <w:rsid w:val="00966F12"/>
    <w:rsid w:val="009844D4"/>
    <w:rsid w:val="009B614F"/>
    <w:rsid w:val="009B70B8"/>
    <w:rsid w:val="009E385E"/>
    <w:rsid w:val="00A45DE7"/>
    <w:rsid w:val="00A9367A"/>
    <w:rsid w:val="00AD1EF4"/>
    <w:rsid w:val="00B317F1"/>
    <w:rsid w:val="00B4147A"/>
    <w:rsid w:val="00B623E1"/>
    <w:rsid w:val="00B847A8"/>
    <w:rsid w:val="00B93243"/>
    <w:rsid w:val="00BA22AB"/>
    <w:rsid w:val="00BB0599"/>
    <w:rsid w:val="00BD7F22"/>
    <w:rsid w:val="00BE5296"/>
    <w:rsid w:val="00BF39DC"/>
    <w:rsid w:val="00C11F23"/>
    <w:rsid w:val="00C3223E"/>
    <w:rsid w:val="00C37419"/>
    <w:rsid w:val="00C52550"/>
    <w:rsid w:val="00C629A2"/>
    <w:rsid w:val="00C63DE8"/>
    <w:rsid w:val="00C91028"/>
    <w:rsid w:val="00CA5201"/>
    <w:rsid w:val="00CB135B"/>
    <w:rsid w:val="00CB2A50"/>
    <w:rsid w:val="00CB66FF"/>
    <w:rsid w:val="00CD4E20"/>
    <w:rsid w:val="00D03B4E"/>
    <w:rsid w:val="00D112C9"/>
    <w:rsid w:val="00D24035"/>
    <w:rsid w:val="00D260FF"/>
    <w:rsid w:val="00D746CE"/>
    <w:rsid w:val="00DA3B5C"/>
    <w:rsid w:val="00E0212D"/>
    <w:rsid w:val="00E1784E"/>
    <w:rsid w:val="00E20C92"/>
    <w:rsid w:val="00E315F2"/>
    <w:rsid w:val="00E40301"/>
    <w:rsid w:val="00E428A2"/>
    <w:rsid w:val="00E53DE3"/>
    <w:rsid w:val="00E54280"/>
    <w:rsid w:val="00E91E45"/>
    <w:rsid w:val="00E95B00"/>
    <w:rsid w:val="00EA6412"/>
    <w:rsid w:val="00ED0300"/>
    <w:rsid w:val="00EF74FB"/>
    <w:rsid w:val="00F028B2"/>
    <w:rsid w:val="00F10B35"/>
    <w:rsid w:val="00F32F75"/>
    <w:rsid w:val="00F4271B"/>
    <w:rsid w:val="00F432BA"/>
    <w:rsid w:val="00F6321A"/>
    <w:rsid w:val="00F90589"/>
    <w:rsid w:val="00FD0B78"/>
    <w:rsid w:val="00FD4159"/>
    <w:rsid w:val="00FD709F"/>
    <w:rsid w:val="00FE50BA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5414710"/>
  <w15:docId w15:val="{A0565292-B101-45F4-B7B7-D4F524C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78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9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52954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5295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295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F39DC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BF39D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1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B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B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B3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5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5AC"/>
  </w:style>
  <w:style w:type="character" w:styleId="FootnoteReference">
    <w:name w:val="footnote reference"/>
    <w:uiPriority w:val="99"/>
    <w:semiHidden/>
    <w:unhideWhenUsed/>
    <w:rsid w:val="006A25AC"/>
    <w:rPr>
      <w:vertAlign w:val="superscript"/>
    </w:rPr>
  </w:style>
  <w:style w:type="paragraph" w:styleId="Revision">
    <w:name w:val="Revision"/>
    <w:hidden/>
    <w:uiPriority w:val="99"/>
    <w:semiHidden/>
    <w:rsid w:val="00CD4E20"/>
  </w:style>
  <w:style w:type="character" w:customStyle="1" w:styleId="FooterChar">
    <w:name w:val="Footer Char"/>
    <w:basedOn w:val="DefaultParagraphFont"/>
    <w:link w:val="Footer"/>
    <w:uiPriority w:val="99"/>
    <w:rsid w:val="00121B60"/>
  </w:style>
  <w:style w:type="character" w:customStyle="1" w:styleId="HeaderChar">
    <w:name w:val="Header Char"/>
    <w:basedOn w:val="DefaultParagraphFont"/>
    <w:link w:val="Header"/>
    <w:uiPriority w:val="99"/>
    <w:rsid w:val="0012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8971-D4ED-4EF3-984D-49D728D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WHI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Doris Nodtvedt</dc:creator>
  <cp:lastModifiedBy>Christi Hanson</cp:lastModifiedBy>
  <cp:revision>5</cp:revision>
  <cp:lastPrinted>2019-05-14T21:56:00Z</cp:lastPrinted>
  <dcterms:created xsi:type="dcterms:W3CDTF">2019-03-18T18:51:00Z</dcterms:created>
  <dcterms:modified xsi:type="dcterms:W3CDTF">2019-05-15T18:48:00Z</dcterms:modified>
</cp:coreProperties>
</file>